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Times New Roman" w:hAnsi="Times New Roman" w:cs="Times New Roman"/>
          <w:b/>
          <w:bCs/>
        </w:rPr>
      </w:pPr>
      <w:r>
        <w:rPr>
          <w:rFonts w:cs="Times New Roman" w:ascii="Times New Roman" w:hAnsi="Times New Roman"/>
          <w:b/>
          <w:bCs/>
        </w:rPr>
        <w:t>Protokół nr 7.2023</w:t>
      </w:r>
    </w:p>
    <w:p>
      <w:pPr>
        <w:pStyle w:val="Normal"/>
        <w:spacing w:lineRule="auto" w:line="360" w:before="0" w:after="0"/>
        <w:jc w:val="center"/>
        <w:rPr>
          <w:rFonts w:ascii="Times New Roman" w:hAnsi="Times New Roman" w:cs="Times New Roman"/>
          <w:b/>
          <w:bCs/>
        </w:rPr>
      </w:pPr>
      <w:r>
        <w:rPr>
          <w:rFonts w:cs="Times New Roman" w:ascii="Times New Roman" w:hAnsi="Times New Roman"/>
          <w:b/>
          <w:bCs/>
        </w:rPr>
        <w:t>z posiedzenia Komisji Finansów Miejskich, Budżetu i Gospodarki Miejskiej</w:t>
      </w:r>
    </w:p>
    <w:p>
      <w:pPr>
        <w:pStyle w:val="Normal"/>
        <w:spacing w:lineRule="auto" w:line="360" w:before="0" w:after="0"/>
        <w:jc w:val="center"/>
        <w:rPr>
          <w:rFonts w:ascii="Times New Roman" w:hAnsi="Times New Roman" w:cs="Times New Roman"/>
          <w:b/>
          <w:bCs/>
        </w:rPr>
      </w:pPr>
      <w:r>
        <w:rPr>
          <w:rFonts w:cs="Times New Roman" w:ascii="Times New Roman" w:hAnsi="Times New Roman"/>
          <w:b/>
          <w:bCs/>
        </w:rPr>
        <w:t>z dnia 26 czerwca 2023 r.</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dniu </w:t>
      </w:r>
      <w:r>
        <w:rPr>
          <w:rFonts w:cs="Times New Roman" w:ascii="Times New Roman" w:hAnsi="Times New Roman"/>
          <w:b/>
          <w:bCs/>
        </w:rPr>
        <w:t>26 czerwca 2023 r. o godz. 15.00</w:t>
      </w:r>
      <w:r>
        <w:rPr>
          <w:rFonts w:cs="Times New Roman" w:ascii="Times New Roman" w:hAnsi="Times New Roman"/>
        </w:rPr>
        <w:t xml:space="preserve"> w sali sesyjnej Urzędu Miejskiego w Złotowie odbyło się posiedzenie </w:t>
      </w:r>
      <w:r>
        <w:rPr>
          <w:rFonts w:cs="Times New Roman" w:ascii="Times New Roman" w:hAnsi="Times New Roman"/>
          <w:b/>
          <w:bCs/>
        </w:rPr>
        <w:t>Komisji Finansów Miejskich, Budżetu i Gospodarki Miejskiej</w:t>
      </w:r>
      <w:r>
        <w:rPr>
          <w:rFonts w:cs="Times New Roman" w:ascii="Times New Roman" w:hAnsi="Times New Roman"/>
        </w:rPr>
        <w:t xml:space="preserve">. W posiedzeniu wzięli udział radni – członkowie komisji: Stanisław Wełniak (Przewodniczący komisji), Roman Głyżewski, Henryk Golla, Mariola Wegner, Stanisław Wojtuń. Nieobecny w posiedzeniu był radny Krzysztof Żelichowski (Z-ca Przewodniczącego).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Od </w:t>
      </w:r>
      <w:r>
        <w:rPr>
          <w:rFonts w:cs="Times New Roman" w:ascii="Times New Roman" w:hAnsi="Times New Roman"/>
          <w:b/>
          <w:bCs/>
        </w:rPr>
        <w:t>godz. 15.30</w:t>
      </w:r>
      <w:r>
        <w:rPr>
          <w:rFonts w:cs="Times New Roman" w:ascii="Times New Roman" w:hAnsi="Times New Roman"/>
        </w:rPr>
        <w:t xml:space="preserve"> posiedzenie Komisji Finansów Miejskich, Budżetu i Gospodarki Miejskiej odbywało się wraz z posiedzeniami </w:t>
      </w:r>
      <w:r>
        <w:rPr>
          <w:rFonts w:cs="Times New Roman" w:ascii="Times New Roman" w:hAnsi="Times New Roman"/>
          <w:b/>
          <w:bCs/>
        </w:rPr>
        <w:t>Komisji Oświaty, Kultury, Sportu, Turystyki i Promocji Miasta</w:t>
      </w:r>
      <w:r>
        <w:rPr>
          <w:rFonts w:cs="Times New Roman" w:ascii="Times New Roman" w:hAnsi="Times New Roman"/>
        </w:rPr>
        <w:t xml:space="preserve"> oraz </w:t>
      </w:r>
      <w:r>
        <w:rPr>
          <w:rFonts w:cs="Times New Roman" w:ascii="Times New Roman" w:hAnsi="Times New Roman"/>
          <w:b/>
          <w:bCs/>
        </w:rPr>
        <w:t>Komisji Bezpieczeństwa Publicznego, Ochrony Środowiska, Zdrowia i Opieki Społecznej</w:t>
      </w:r>
      <w:r>
        <w:rPr>
          <w:rFonts w:cs="Times New Roman" w:ascii="Times New Roman" w:hAnsi="Times New Roman"/>
        </w:rPr>
        <w:t xml:space="preserve">. W posiedzeniu wzięli udział radni – członkowie Komisji Oświaty, Kultury, Sportu, Turystyki i Promocji Miasta: Grzegorz Kolera (Przewodniczący komisji), Janusz Justyna, Jakub Pieniążkowski oraz Łukasz Piosik. Nieobecna na posiedzeniu była radna Aldona Chamarczuk (Z-ca Przewodniczącego). W posiedzeniu z Komisji Bezpieczeństwa Publicznego, Ochrony Środowiska, Zdrowia i Opieki Społecznej wzięli udział radni – członkowie komisji: radny Krzysztof Koronkiewicz (Przewodniczący komisji), Krzysztof Kulasek (Zastępca przewodniczącego), Agnieszka Jęsiek-Barabasz i Stanisław Wełniak. Nieobecny był radny Maciej Zająć.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posiedzeniu </w:t>
      </w:r>
      <w:r>
        <w:rPr>
          <w:rFonts w:cs="Times New Roman" w:ascii="Times New Roman" w:hAnsi="Times New Roman"/>
          <w:b/>
          <w:bCs/>
        </w:rPr>
        <w:t>ze strony Urzędu Miejskiego</w:t>
      </w:r>
      <w:r>
        <w:rPr>
          <w:rFonts w:cs="Times New Roman" w:ascii="Times New Roman" w:hAnsi="Times New Roman"/>
        </w:rPr>
        <w:t xml:space="preserve"> w Złotowie uczestniczyli: Tomasz Stoltmann (Zastępca Burmistrza), Aneta Rybak (Skarbnik Gminy Miasto Złotów) oraz Piotr Jeske z biura ds. obsługi Rady Miejskiej. W posiedzeniu Komisji Finansów Miejskich, Budżetu i Gospodarki Miejskiej w zakresie zaopiniowania wniosków o zbycie nieruchomości uczestniczył </w:t>
      </w:r>
      <w:r>
        <w:rPr>
          <w:rFonts w:cs="Times New Roman" w:ascii="Times New Roman" w:hAnsi="Times New Roman"/>
          <w:b/>
          <w:bCs/>
        </w:rPr>
        <w:t>Prezes Zarządu MZWiK Sp. z o. o.</w:t>
      </w:r>
      <w:r>
        <w:rPr>
          <w:rFonts w:cs="Times New Roman" w:ascii="Times New Roman" w:hAnsi="Times New Roman"/>
        </w:rPr>
        <w:t xml:space="preserve"> w Złotowie, Piotr Powiertowski.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b/>
          <w:bCs/>
        </w:rPr>
        <w:t>Przedmiotem posiedzenia</w:t>
      </w:r>
      <w:r>
        <w:rPr>
          <w:rFonts w:cs="Times New Roman" w:ascii="Times New Roman" w:hAnsi="Times New Roman"/>
        </w:rPr>
        <w:t xml:space="preserve"> było zaopiniowanie przez komisję materiałów LXIV sesji Rady Miejskiej w Złotowie zaplanowanej na dzień 28 czerwca 2023 r. Na wstępie pracownik biura Rady Miejskiej poinformował, iż posiedzenie komisji jest nagrywane do celów protokolarnych. </w:t>
      </w:r>
    </w:p>
    <w:p>
      <w:pPr>
        <w:pStyle w:val="Normal"/>
        <w:rPr/>
      </w:pPr>
      <w:r>
        <w:rPr/>
      </w:r>
    </w:p>
    <w:p>
      <w:pPr>
        <w:pStyle w:val="Normal"/>
        <w:spacing w:lineRule="auto" w:line="360" w:before="0" w:after="0"/>
        <w:jc w:val="both"/>
        <w:rPr>
          <w:rFonts w:ascii="Times New Roman" w:hAnsi="Times New Roman" w:cs="Times New Roman"/>
        </w:rPr>
      </w:pPr>
      <w:r>
        <w:rPr>
          <w:rFonts w:cs="Times New Roman" w:ascii="Times New Roman" w:hAnsi="Times New Roman"/>
          <w:b/>
          <w:bCs/>
        </w:rPr>
        <w:t>Zaopiniowanie wniosków o zbycie nieruchomości stanowiących własność Gminy Miasto Złotów przez</w:t>
      </w:r>
      <w:r>
        <w:rPr>
          <w:rFonts w:cs="Times New Roman" w:ascii="Times New Roman" w:hAnsi="Times New Roman"/>
        </w:rPr>
        <w:t xml:space="preserve"> </w:t>
      </w:r>
      <w:r>
        <w:rPr>
          <w:rFonts w:cs="Times New Roman" w:ascii="Times New Roman" w:hAnsi="Times New Roman"/>
          <w:b/>
          <w:bCs/>
        </w:rPr>
        <w:t>Komisji Finansów Miejskich, Budżetu i Gospodarki Miejskiej</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1) Komisja zapoznała się z wnioskiem Prezesa Zarządu MZWiK Sp. z o. o. w Złotowie znak L. dz. 1017/DN/23 z dnia 13 czerwca 2023 r. (data wpływu do Urzędu Miejskiego w Złotowie) </w:t>
      </w:r>
      <w:r>
        <w:rPr>
          <w:rFonts w:cs="Times New Roman" w:ascii="Times New Roman" w:hAnsi="Times New Roman"/>
          <w:b/>
          <w:bCs/>
        </w:rPr>
        <w:t>w sprawie przekazania na majątek spółki działki nr 7/49 obręb Złotów 90 o pow. 1.5204 ha przy ul. Wodociągowej 1A (w formie aportu)</w:t>
      </w:r>
      <w:r>
        <w:rPr>
          <w:rFonts w:cs="Times New Roman" w:ascii="Times New Roman" w:hAnsi="Times New Roman"/>
        </w:rPr>
        <w:t>. Zgodnie ze złożonym wnioskiem przedmiotowy teren może zostać wykorzystany do budowy dodatkowej studni głębinowej służącej zaopatrzeniu w wodę miasta Złotowa. Ponadto teren ten został wskazany jako miejsce potencjalnego odwiertu geologicznego w poszukiwaniu wód solankowych. Na przedmiotowym terenie znajduje się majątek spółki w postaci wiaty. Spółka zamierza na ww. działkę przenieść część magazynową.</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b/>
          <w:bCs/>
        </w:rPr>
        <w:t>Prezes Zarządu MZWiK Sp. z o. o.</w:t>
      </w:r>
      <w:r>
        <w:rPr>
          <w:rFonts w:cs="Times New Roman" w:ascii="Times New Roman" w:hAnsi="Times New Roman"/>
        </w:rPr>
        <w:t xml:space="preserve"> w Złotowie, Piotr Powiertowski zabrał głos i poinformował, że wystąpił z ww. wnioskiem ze względów bezpieczeństwa. Jako argumenty P.P. podał, że przez połowę  działki biegnie jedna z dwóch głównych magistrali (o średnicy 300 mm) oraz znajdują się tam również  zbiorniki na wodę buforową (magistrala prowadząca do jeziora ma średnicę 500 mm). P.P. zaznaczył, że na omawianym terenie znajduje się majątek trwały spółki (m.in. metalowa wiata). MZWiK SP. z o.o. planuje przenieść magazyn z armaturą związaną z wodą, armatura sanitarna jest obecnie przechowywana „pod chmurką’, (co ma niewątpliwy wpływ na jej niszczenie) więc uzasadniona jest potrzeba rozbudowy, remontu istniejącej już wiaty na potrzeby przechowywania armatury sanitarnej (która nie powinna być przechowywana razem z armaturą wodociągową). P.P. powiedział, że przenosząc wspomniany wcześniej magazyn, spółka zyska dostęp i możliwość wydzierżawienia budynków będących własnością MZWiK (potencjalny dzierżawca już się zgłosił) co uatrakcyjni ten teren miasta. P.P. podkreślił, że na omawianym obszarze na podstawie opracowanej w tym roku dokumentacji geologicznej zostało wskazane miejsce na wybudowanie nowej studni głębinowej, na wypadek gdyby któraś z już istniejących uległa awarii. P.P. podsumował swoją wypowiedź mówiąc, że właśnie z tych powodów wystosował do radnych Rady Miejskiej w Złotowie wniosek o przekazania na majątek spółki wspomnianej działki. </w:t>
      </w:r>
    </w:p>
    <w:p>
      <w:pPr>
        <w:pStyle w:val="Normal"/>
        <w:spacing w:lineRule="auto" w:line="360" w:before="0" w:after="0"/>
        <w:jc w:val="both"/>
        <w:rPr>
          <w:rFonts w:ascii="Times New Roman" w:hAnsi="Times New Roman" w:cs="Times New Roman"/>
        </w:rPr>
      </w:pPr>
      <w:r>
        <w:rPr>
          <w:rFonts w:cs="Times New Roman" w:ascii="Times New Roman" w:hAnsi="Times New Roman"/>
          <w:b/>
          <w:bCs/>
        </w:rPr>
        <w:t>Radny Stanisław Wełniak</w:t>
      </w:r>
      <w:r>
        <w:rPr>
          <w:rFonts w:cs="Times New Roman" w:ascii="Times New Roman" w:hAnsi="Times New Roman"/>
        </w:rPr>
        <w:t xml:space="preserve"> zauważył, że w przeszłości działka ta należała już do MZWiK w Złotowie i zapytał dlaczego spółka się jej wówczas zrzekła? </w:t>
      </w:r>
    </w:p>
    <w:p>
      <w:pPr>
        <w:pStyle w:val="Normal"/>
        <w:spacing w:lineRule="auto" w:line="360" w:before="0" w:after="0"/>
        <w:jc w:val="both"/>
        <w:rPr>
          <w:rFonts w:ascii="Times New Roman" w:hAnsi="Times New Roman" w:cs="Times New Roman"/>
        </w:rPr>
      </w:pPr>
      <w:r>
        <w:rPr>
          <w:rFonts w:cs="Times New Roman" w:ascii="Times New Roman" w:hAnsi="Times New Roman"/>
          <w:b/>
          <w:bCs/>
        </w:rPr>
        <w:t>Prezes P.P.</w:t>
      </w:r>
      <w:r>
        <w:rPr>
          <w:rFonts w:cs="Times New Roman" w:ascii="Times New Roman" w:hAnsi="Times New Roman"/>
        </w:rPr>
        <w:t xml:space="preserve"> stwierdził, że jest to pytanie do jego poprzedników bo jemu ciężko odpowiedzieć na to pytanie, podejrzewa jedynie, że wpływ mogły mieć kwestie podatkowe, logistyczne.</w:t>
      </w:r>
    </w:p>
    <w:p>
      <w:pPr>
        <w:pStyle w:val="Normal"/>
        <w:spacing w:lineRule="auto" w:line="360" w:before="0" w:after="0"/>
        <w:jc w:val="both"/>
        <w:rPr>
          <w:rFonts w:ascii="Times New Roman" w:hAnsi="Times New Roman" w:cs="Times New Roman"/>
        </w:rPr>
      </w:pPr>
      <w:r>
        <w:rPr>
          <w:rFonts w:cs="Times New Roman" w:ascii="Times New Roman" w:hAnsi="Times New Roman"/>
          <w:b/>
          <w:bCs/>
          <w:color w:val="C9211E"/>
        </w:rPr>
        <w:t>Radny Stanisław Wojtuń</w:t>
      </w:r>
      <w:r>
        <w:rPr>
          <w:rFonts w:cs="Times New Roman" w:ascii="Times New Roman" w:hAnsi="Times New Roman"/>
        </w:rPr>
        <w:t xml:space="preserve"> zapytał o wielkość omawianego obszaru, P.P. poinformował, że działka ma pow. ok. 1,5 ha. </w:t>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Radny Stanisław Wełniak </w:t>
      </w:r>
      <w:r>
        <w:rPr>
          <w:rFonts w:cs="Times New Roman" w:ascii="Times New Roman" w:hAnsi="Times New Roman"/>
        </w:rPr>
        <w:t xml:space="preserve">powiedział, że magistrale mogą znajdować się na terenach miejskich, niekoniecznie na terenach spółki, bo i tak ich większość nie jest na terenach należących do spółki a na terenach miast.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p>
    <w:p>
      <w:pPr>
        <w:pStyle w:val="Normal"/>
        <w:spacing w:lineRule="auto" w:line="360" w:before="0" w:after="0"/>
        <w:jc w:val="center"/>
        <w:rPr>
          <w:rFonts w:ascii="Times New Roman" w:hAnsi="Times New Roman" w:cs="Times New Roman"/>
        </w:rPr>
      </w:pPr>
      <w:r>
        <w:rPr>
          <w:rFonts w:cs="Times New Roman" w:ascii="Times New Roman" w:hAnsi="Times New Roman"/>
          <w:b/>
          <w:bCs/>
          <w:color w:val="C9211E"/>
        </w:rPr>
        <w:t xml:space="preserve"> </w:t>
      </w:r>
      <w:r>
        <w:rPr>
          <w:rFonts w:cs="Times New Roman" w:ascii="Times New Roman" w:hAnsi="Times New Roman"/>
          <w:b/>
          <w:bCs/>
          <w:color w:val="C9211E"/>
        </w:rPr>
        <w:t>odpowiedź P.P. niezrozumiała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Radny Roman Głyżewski </w:t>
      </w:r>
      <w:r>
        <w:rPr>
          <w:rFonts w:cs="Times New Roman" w:ascii="Times New Roman" w:hAnsi="Times New Roman"/>
        </w:rPr>
        <w:t>zapytał o miejsca ujęcia wody, na co pan</w:t>
      </w:r>
      <w:r>
        <w:rPr>
          <w:rFonts w:cs="Times New Roman" w:ascii="Times New Roman" w:hAnsi="Times New Roman"/>
          <w:b/>
          <w:bCs/>
        </w:rPr>
        <w:t xml:space="preserve"> P.P.</w:t>
      </w:r>
      <w:r>
        <w:rPr>
          <w:rFonts w:cs="Times New Roman" w:ascii="Times New Roman" w:hAnsi="Times New Roman"/>
        </w:rPr>
        <w:t xml:space="preserve"> na mapie wskazał, gdzie one się znajdują. </w:t>
      </w:r>
    </w:p>
    <w:p>
      <w:pPr>
        <w:pStyle w:val="Normal"/>
        <w:spacing w:lineRule="auto" w:line="360" w:before="0" w:after="0"/>
        <w:jc w:val="both"/>
        <w:rPr>
          <w:rFonts w:ascii="Times New Roman" w:hAnsi="Times New Roman" w:cs="Times New Roman"/>
        </w:rPr>
      </w:pPr>
      <w:r>
        <w:rPr>
          <w:rFonts w:cs="Times New Roman" w:ascii="Times New Roman" w:hAnsi="Times New Roman"/>
          <w:b/>
          <w:bCs/>
        </w:rPr>
        <w:t>Radny Stanisłąw Wełniak</w:t>
      </w:r>
      <w:r>
        <w:rPr>
          <w:rFonts w:cs="Times New Roman" w:ascii="Times New Roman" w:hAnsi="Times New Roman"/>
        </w:rPr>
        <w:t xml:space="preserve"> zapytał, czy na omawianym terenie mają znajdować się również odwierty wód termalnych co </w:t>
      </w:r>
      <w:r>
        <w:rPr>
          <w:rFonts w:cs="Times New Roman" w:ascii="Times New Roman" w:hAnsi="Times New Roman"/>
          <w:b/>
          <w:bCs/>
        </w:rPr>
        <w:t>P.P</w:t>
      </w:r>
      <w:r>
        <w:rPr>
          <w:rFonts w:cs="Times New Roman" w:ascii="Times New Roman" w:hAnsi="Times New Roman"/>
        </w:rPr>
        <w:t xml:space="preserve">. potwierdził dodając jednocześnie, że oprócz właśnie wskazanych przez geologów miejsc na nowe studnie głębinowe jest tam wyznaczony przez nich na podstawie przeprowadzonych w tym roku badań, teren przeznaczony na wydobycie wód termalnych. </w:t>
      </w:r>
    </w:p>
    <w:p>
      <w:pPr>
        <w:pStyle w:val="Normal"/>
        <w:spacing w:lineRule="auto" w:line="360" w:before="0" w:after="0"/>
        <w:jc w:val="both"/>
        <w:rPr>
          <w:rFonts w:ascii="Times New Roman" w:hAnsi="Times New Roman" w:cs="Times New Roman"/>
        </w:rPr>
      </w:pPr>
      <w:r>
        <w:rPr>
          <w:rFonts w:cs="Times New Roman" w:ascii="Times New Roman" w:hAnsi="Times New Roman"/>
          <w:b/>
          <w:bCs/>
        </w:rPr>
        <w:t>Radny Henryk Golla</w:t>
      </w:r>
      <w:r>
        <w:rPr>
          <w:rFonts w:cs="Times New Roman" w:ascii="Times New Roman" w:hAnsi="Times New Roman"/>
        </w:rPr>
        <w:t xml:space="preserve"> zauważył, że ta inwestycja zostanie zastopowana, jeśli znajdą się tam wody termalne. </w:t>
      </w:r>
    </w:p>
    <w:p>
      <w:pPr>
        <w:pStyle w:val="Normal"/>
        <w:spacing w:lineRule="auto" w:line="360" w:before="0" w:after="0"/>
        <w:jc w:val="both"/>
        <w:rPr>
          <w:rFonts w:ascii="Times New Roman" w:hAnsi="Times New Roman" w:cs="Times New Roman"/>
        </w:rPr>
      </w:pPr>
      <w:r>
        <w:rPr>
          <w:rFonts w:cs="Times New Roman" w:ascii="Times New Roman" w:hAnsi="Times New Roman"/>
          <w:b/>
          <w:bCs/>
        </w:rPr>
        <w:t>Prezes</w:t>
      </w:r>
      <w:r>
        <w:rPr>
          <w:rFonts w:cs="Times New Roman" w:ascii="Times New Roman" w:hAnsi="Times New Roman"/>
        </w:rPr>
        <w:t xml:space="preserve"> </w:t>
      </w:r>
      <w:r>
        <w:rPr>
          <w:rFonts w:cs="Times New Roman" w:ascii="Times New Roman" w:hAnsi="Times New Roman"/>
          <w:b/>
          <w:bCs/>
        </w:rPr>
        <w:t>P.P.</w:t>
      </w:r>
      <w:r>
        <w:rPr>
          <w:rFonts w:cs="Times New Roman" w:ascii="Times New Roman" w:hAnsi="Times New Roman"/>
        </w:rPr>
        <w:t xml:space="preserve"> powiedział, że tak ale jeśli działka będąca przedmiotem posiedzenia komisji stałych zostanie spółce przekazana, to istnieje możliwość starania się środki zewnętrzne na inwestycję, która nie jest opłacalna ze środków własnych MZWiK. Pan P.P. mówił, że spółka przygotowuje potrzebną dokumentację by w październiku wystartować z nowymi projektami o których wspominał podczas swojego wystąpienia na ubiegłorocznym posiedzeniu komisji (wodomierze radiowe, strefowanie sieci, biuro obsługi klienta, aplikacja na telefon jak i również alarmy w przypadku wycieku wody u klienta). </w:t>
      </w:r>
    </w:p>
    <w:p>
      <w:pPr>
        <w:pStyle w:val="Normal"/>
        <w:spacing w:lineRule="auto" w:line="360" w:before="0" w:after="0"/>
        <w:jc w:val="both"/>
        <w:rPr>
          <w:rFonts w:ascii="Times New Roman" w:hAnsi="Times New Roman" w:cs="Times New Roman"/>
        </w:rPr>
      </w:pPr>
      <w:r>
        <w:rPr>
          <w:rFonts w:cs="Times New Roman" w:ascii="Times New Roman" w:hAnsi="Times New Roman"/>
          <w:b/>
          <w:bCs/>
        </w:rPr>
        <w:t>Radny Stanisław Wełniak</w:t>
      </w:r>
      <w:r>
        <w:rPr>
          <w:rFonts w:cs="Times New Roman" w:ascii="Times New Roman" w:hAnsi="Times New Roman"/>
        </w:rPr>
        <w:t xml:space="preserve"> zapyta, czy ma to zostać wniesione do spółki aportem? Na co </w:t>
      </w:r>
      <w:r>
        <w:rPr>
          <w:rFonts w:cs="Times New Roman" w:ascii="Times New Roman" w:hAnsi="Times New Roman"/>
          <w:b/>
          <w:bCs/>
        </w:rPr>
        <w:t>P.P.</w:t>
      </w:r>
      <w:r>
        <w:rPr>
          <w:rFonts w:cs="Times New Roman" w:ascii="Times New Roman" w:hAnsi="Times New Roman"/>
        </w:rPr>
        <w:t xml:space="preserve"> odpowiedział twierdząco.</w:t>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Radny Roman Głyżewski </w:t>
      </w:r>
      <w:r>
        <w:rPr>
          <w:rFonts w:cs="Times New Roman" w:ascii="Times New Roman" w:hAnsi="Times New Roman"/>
        </w:rPr>
        <w:t>zapytał o główną motywację chęci pozyskania przez MZWiK działki.</w:t>
      </w:r>
    </w:p>
    <w:p>
      <w:pPr>
        <w:pStyle w:val="Normal"/>
        <w:spacing w:lineRule="auto" w:line="360" w:before="0" w:after="0"/>
        <w:jc w:val="both"/>
        <w:rPr>
          <w:rFonts w:ascii="Times New Roman" w:hAnsi="Times New Roman" w:cs="Times New Roman"/>
        </w:rPr>
      </w:pPr>
      <w:r>
        <w:rPr>
          <w:rFonts w:cs="Times New Roman" w:ascii="Times New Roman" w:hAnsi="Times New Roman"/>
          <w:b/>
          <w:bCs/>
        </w:rPr>
        <w:t>Prezes P.P. z</w:t>
      </w:r>
      <w:r>
        <w:rPr>
          <w:rFonts w:cs="Times New Roman" w:ascii="Times New Roman" w:hAnsi="Times New Roman"/>
        </w:rPr>
        <w:t>aznaczył, że nie ma jednego powodu, jest ich kilka i zostały już przez niego wymienione (potencjalna studnia głębinowa, odwiert wód termalnych, miejsce z przeznaczeniem na magazynowanie armatury, uatrakcyjnienie terenu przez jego dzierżawę). P.P. powtórzył jeszcze, że na wspomnianej działce znajduje się główna magistrala doprowadzająca wodę do miasta.</w:t>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Radny Henryk Golla </w:t>
      </w:r>
      <w:r>
        <w:rPr>
          <w:rFonts w:cs="Times New Roman" w:ascii="Times New Roman" w:hAnsi="Times New Roman"/>
        </w:rPr>
        <w:t>zapytał o głębokość na jakiej głębokości znajduje się woda i jakie będą koszty jej wydobycia?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Pan </w:t>
      </w:r>
      <w:r>
        <w:rPr>
          <w:rFonts w:cs="Times New Roman" w:ascii="Times New Roman" w:hAnsi="Times New Roman"/>
          <w:b/>
          <w:bCs/>
        </w:rPr>
        <w:t>P.P.</w:t>
      </w:r>
      <w:r>
        <w:rPr>
          <w:rFonts w:cs="Times New Roman" w:ascii="Times New Roman" w:hAnsi="Times New Roman"/>
        </w:rPr>
        <w:t xml:space="preserve"> poinformował, że woda znajduje się na głębokości ok. 1200 m ale nie wie jakie koszty poniesie ze sobą jej wydobycie. </w:t>
      </w:r>
    </w:p>
    <w:p>
      <w:pPr>
        <w:pStyle w:val="Normal"/>
        <w:spacing w:lineRule="auto" w:line="360" w:before="0" w:after="0"/>
        <w:jc w:val="both"/>
        <w:rPr>
          <w:b/>
          <w:bCs/>
        </w:rPr>
      </w:pPr>
      <w:r>
        <w:rPr>
          <w:rFonts w:cs="Times New Roman" w:ascii="Times New Roman" w:hAnsi="Times New Roman"/>
          <w:b/>
          <w:bCs/>
        </w:rPr>
        <w:t xml:space="preserve">Radna Mariola Wegner </w:t>
      </w:r>
      <w:r>
        <w:rPr>
          <w:rFonts w:cs="Times New Roman" w:ascii="Times New Roman" w:hAnsi="Times New Roman"/>
        </w:rPr>
        <w:t>zapytała o teren, który jest przewidziany jako przeznaczony pod potencjalną dzierżawę.</w:t>
      </w:r>
    </w:p>
    <w:p>
      <w:pPr>
        <w:pStyle w:val="Normal"/>
        <w:spacing w:lineRule="auto" w:line="360" w:before="0" w:after="0"/>
        <w:jc w:val="both"/>
        <w:rPr>
          <w:b/>
          <w:bCs/>
        </w:rPr>
      </w:pPr>
      <w:r>
        <w:rPr>
          <w:rFonts w:cs="Times New Roman" w:ascii="Times New Roman" w:hAnsi="Times New Roman"/>
          <w:b/>
          <w:bCs/>
        </w:rPr>
        <w:t>Prezes P.P.</w:t>
      </w:r>
      <w:r>
        <w:rPr>
          <w:rFonts w:cs="Times New Roman" w:ascii="Times New Roman" w:hAnsi="Times New Roman"/>
        </w:rPr>
        <w:t xml:space="preserve"> wyjaśnił, że chodzi o budynek znajdujący się koło Wieży Ciśnień. </w:t>
      </w:r>
    </w:p>
    <w:p>
      <w:pPr>
        <w:pStyle w:val="Normal"/>
        <w:spacing w:lineRule="auto" w:line="360" w:before="0" w:after="0"/>
        <w:jc w:val="both"/>
        <w:rPr>
          <w:b/>
          <w:bCs/>
        </w:rPr>
      </w:pPr>
      <w:r>
        <w:rPr>
          <w:rFonts w:cs="Times New Roman" w:ascii="Times New Roman" w:hAnsi="Times New Roman"/>
          <w:b/>
          <w:bCs/>
        </w:rPr>
        <w:t xml:space="preserve">Radna </w:t>
      </w:r>
      <w:r>
        <w:rPr>
          <w:rFonts w:cs="Times New Roman" w:ascii="Times New Roman" w:hAnsi="Times New Roman"/>
        </w:rPr>
        <w:t xml:space="preserve">zapytała, czy zainteresowana jest osoba prywatną? </w:t>
      </w:r>
    </w:p>
    <w:p>
      <w:pPr>
        <w:pStyle w:val="Normal"/>
        <w:spacing w:lineRule="auto" w:line="360" w:before="0" w:after="0"/>
        <w:jc w:val="both"/>
        <w:rPr>
          <w:b/>
          <w:bCs/>
        </w:rPr>
      </w:pPr>
      <w:r>
        <w:rPr>
          <w:rFonts w:cs="Times New Roman" w:ascii="Times New Roman" w:hAnsi="Times New Roman"/>
          <w:b/>
          <w:bCs/>
        </w:rPr>
        <w:t>Prezes P.P.</w:t>
      </w:r>
      <w:r>
        <w:rPr>
          <w:rFonts w:cs="Times New Roman" w:ascii="Times New Roman" w:hAnsi="Times New Roman"/>
        </w:rPr>
        <w:t xml:space="preserve"> zaprzeczył, tłumacząc, że nie chce na razie medialnie podawać wszystkich informacji, zaznaczając, że będzie to dla miasta na pewno bardzo atrakcyjne. </w:t>
      </w:r>
    </w:p>
    <w:p>
      <w:pPr>
        <w:pStyle w:val="Normal"/>
        <w:spacing w:lineRule="auto" w:line="360" w:before="0" w:after="0"/>
        <w:jc w:val="both"/>
        <w:rPr>
          <w:rFonts w:ascii="Times New Roman" w:hAnsi="Times New Roman" w:cs="Times New Roman"/>
        </w:rPr>
      </w:pPr>
      <w:r>
        <w:rPr>
          <w:rFonts w:cs="Times New Roman" w:ascii="Times New Roman" w:hAnsi="Times New Roman"/>
          <w:b/>
          <w:bCs/>
        </w:rPr>
        <w:t>Radny Roman Głyżewski</w:t>
      </w:r>
      <w:r>
        <w:rPr>
          <w:rFonts w:cs="Times New Roman" w:ascii="Times New Roman" w:hAnsi="Times New Roman"/>
        </w:rPr>
        <w:t xml:space="preserve"> zwrócił się do Burmistrza z pytaniem o stanowisko Urzędu w tym temacie?</w:t>
      </w:r>
    </w:p>
    <w:p>
      <w:pPr>
        <w:pStyle w:val="Normal"/>
        <w:spacing w:lineRule="auto" w:line="360" w:before="0" w:after="0"/>
        <w:jc w:val="both"/>
        <w:rPr>
          <w:rFonts w:ascii="Times New Roman" w:hAnsi="Times New Roman" w:cs="Times New Roman"/>
        </w:rPr>
      </w:pPr>
      <w:r>
        <w:rPr>
          <w:rFonts w:cs="Times New Roman" w:ascii="Times New Roman" w:hAnsi="Times New Roman"/>
          <w:b/>
          <w:bCs/>
        </w:rPr>
        <w:t>Zastępca Burmistrza p. Tomasz Stoltmann</w:t>
      </w:r>
      <w:r>
        <w:rPr>
          <w:rFonts w:cs="Times New Roman" w:ascii="Times New Roman" w:hAnsi="Times New Roman"/>
        </w:rPr>
        <w:t xml:space="preserve"> poinformował, że p. Burmistrz jest za tym, by przedmiotowa działka została wniesiona aportem do majątku spółki MZWiK w Złotowie. </w:t>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Radny Stanisław Wełniak </w:t>
      </w:r>
      <w:r>
        <w:rPr>
          <w:rFonts w:cs="Times New Roman" w:ascii="Times New Roman" w:hAnsi="Times New Roman"/>
        </w:rPr>
        <w:t xml:space="preserve">zapytał, czy na tym terenie są zlokalizowane również studnie rezerwowe? Na co </w:t>
      </w:r>
      <w:r>
        <w:rPr>
          <w:rFonts w:cs="Times New Roman" w:ascii="Times New Roman" w:hAnsi="Times New Roman"/>
          <w:b/>
          <w:bCs/>
        </w:rPr>
        <w:t>Prezes P.P.</w:t>
      </w:r>
      <w:r>
        <w:rPr>
          <w:rFonts w:cs="Times New Roman" w:ascii="Times New Roman" w:hAnsi="Times New Roman"/>
        </w:rPr>
        <w:t xml:space="preserve"> odpowiedział twierdząco.</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Komisja jednogłośnie 5 głosami „za” pozytywnie zaopiniowała przedmiotowy wniosek.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2) Komisja zapoznała się z wnioskiem p. Beaty Marciniak z dnia 16 czerwca 2023 r. (data wpływu do Urzędu Miejskiego w Złotowie) </w:t>
      </w:r>
      <w:r>
        <w:rPr>
          <w:rFonts w:cs="Times New Roman" w:ascii="Times New Roman" w:hAnsi="Times New Roman"/>
          <w:b/>
          <w:bCs/>
        </w:rPr>
        <w:t>w sprawie sprzedaży działek nr 16 o pow. 7581 m² i nr 17 o pow. 8400 m² obręb ew. 0091 Złotów dla poprawienia warunków zagospodarowania nieruchomości (działka nr 38) stanowiącej własność Wnioskodawcy</w:t>
      </w:r>
      <w:r>
        <w:rPr>
          <w:rFonts w:cs="Times New Roman" w:ascii="Times New Roman" w:hAnsi="Times New Roman"/>
        </w:rPr>
        <w: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Zastępca Burmistrza p. Tomasz Stoltmann </w:t>
      </w:r>
      <w:r>
        <w:rPr>
          <w:rFonts w:cs="Times New Roman" w:ascii="Times New Roman" w:hAnsi="Times New Roman"/>
        </w:rPr>
        <w:t xml:space="preserve">poinformował członków komisji, że w tym przypadku nie zostały spełnione warunki określone w ustawie która mówi, że nieruchomość można zbyć w drodze bezprzetargowej jeśli  może poprawić warunki zagospodarowania nieruchomości przyległej i nieruchomości nie mogą być zagospodarowane jako odrębne nieruchomości. Zastępca zaznaczył, że p. Burmistrz w tym przypadku nie jest zainteresowany zbyciem przedmiotowych działek. </w:t>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Radny Henryk Golla </w:t>
      </w:r>
      <w:r>
        <w:rPr>
          <w:rFonts w:cs="Times New Roman" w:ascii="Times New Roman" w:hAnsi="Times New Roman"/>
        </w:rPr>
        <w:t>zapytał, co kryje się pod hasłem „poprawa”?</w:t>
      </w:r>
    </w:p>
    <w:p>
      <w:pPr>
        <w:pStyle w:val="Normal"/>
        <w:spacing w:lineRule="auto" w:line="360" w:before="0" w:after="0"/>
        <w:jc w:val="both"/>
        <w:rPr>
          <w:rFonts w:ascii="Times New Roman" w:hAnsi="Times New Roman" w:cs="Times New Roman"/>
        </w:rPr>
      </w:pPr>
      <w:r>
        <w:rPr>
          <w:rFonts w:cs="Times New Roman" w:ascii="Times New Roman" w:hAnsi="Times New Roman"/>
          <w:b/>
          <w:bCs/>
        </w:rPr>
        <w:t>Zastępca</w:t>
      </w:r>
      <w:r>
        <w:rPr>
          <w:rFonts w:cs="Times New Roman" w:ascii="Times New Roman" w:hAnsi="Times New Roman"/>
        </w:rPr>
        <w:t xml:space="preserve"> powiedział, że wnioskodawca tego nie wyjaśnia.</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Zdaniem </w:t>
      </w:r>
      <w:r>
        <w:rPr>
          <w:rFonts w:cs="Times New Roman" w:ascii="Times New Roman" w:hAnsi="Times New Roman"/>
          <w:b/>
          <w:bCs/>
        </w:rPr>
        <w:t xml:space="preserve">radnego Stanisława Wełniaka </w:t>
      </w:r>
      <w:r>
        <w:rPr>
          <w:rFonts w:cs="Times New Roman" w:ascii="Times New Roman" w:hAnsi="Times New Roman"/>
        </w:rPr>
        <w:t xml:space="preserve">nie można sprzedać tych dwóch działek a teren objęty ochroną i przeznaczyć pod ewentualną zabudowę drugą stronę jeziora.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Komisja jednogłośnie 5 głosami „przeciw” negatywnie zaopiniowała przedmiotowy wniosek.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3) Komisja zapoznała się z wnioskiem p. Damiana Koselke z dnia 15 czerwca 2023 r. (data wpływu do Urzędu Miejskiego w Złotowie) </w:t>
      </w:r>
      <w:r>
        <w:rPr>
          <w:rFonts w:cs="Times New Roman" w:ascii="Times New Roman" w:hAnsi="Times New Roman"/>
          <w:b/>
          <w:bCs/>
        </w:rPr>
        <w:t>w sprawie sprzedaży części działki nr 150/1 przy ul. Kujańskiej o pow. 63 m²</w:t>
      </w:r>
      <w:r>
        <w:rPr>
          <w:rFonts w:cs="Times New Roman" w:ascii="Times New Roman" w:hAnsi="Times New Roman"/>
        </w:rPr>
        <w:t xml:space="preserve"> (pow. całkowita przedmiotowej działki 135 m²).</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b/>
          <w:bCs/>
        </w:rPr>
        <w:t xml:space="preserve">Zastępca Burmistrza p. Tomasz Stoltmann </w:t>
      </w:r>
      <w:r>
        <w:rPr>
          <w:rFonts w:cs="Times New Roman" w:ascii="Times New Roman" w:hAnsi="Times New Roman"/>
        </w:rPr>
        <w:t xml:space="preserve">powiedział, że Burmistrz dopuszcza sprzedaż omawianej działki jedynie w całości.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t>Komisja 4 głosami „przeciw” przy 1 głosie „wstrzymującym się” negatywnie zaopiniowała przedmiotowy wniosek.</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3. Przyjęcie protokołu z LXIII sesji Rady Miejskiej w Złotowie</w:t>
      </w:r>
    </w:p>
    <w:p>
      <w:pPr>
        <w:pStyle w:val="Tretekstu"/>
        <w:spacing w:lineRule="auto" w:line="360" w:before="0" w:after="0"/>
        <w:jc w:val="both"/>
        <w:rPr>
          <w:rFonts w:ascii="Times New Roman" w:hAnsi="Times New Roman" w:cs="Times New Roman"/>
          <w:sz w:val="22"/>
          <w:szCs w:val="22"/>
        </w:rPr>
      </w:pPr>
      <w:r>
        <w:rPr>
          <w:rFonts w:cs="Times New Roman" w:ascii="Times New Roman" w:hAnsi="Times New Roman"/>
          <w:bCs/>
          <w:sz w:val="22"/>
          <w:szCs w:val="22"/>
          <w:lang w:bidi="pl-PL"/>
        </w:rPr>
        <w:t xml:space="preserve">Radni otrzymali protokół </w:t>
      </w:r>
      <w:r>
        <w:rPr>
          <w:rFonts w:cs="Times New Roman" w:ascii="Times New Roman" w:hAnsi="Times New Roman"/>
          <w:bCs/>
          <w:color w:val="000000"/>
          <w:sz w:val="22"/>
          <w:szCs w:val="22"/>
          <w:lang w:bidi="pl-PL"/>
        </w:rPr>
        <w:t xml:space="preserve">z LXIII sesji Rady Miejskiej w Złotowie w materiałach LXIV sesji Rady Miejskiej w Złotowie. </w:t>
      </w:r>
    </w:p>
    <w:p>
      <w:pPr>
        <w:pStyle w:val="Tretekstu"/>
        <w:spacing w:lineRule="auto" w:line="360" w:before="0" w:after="0"/>
        <w:jc w:val="both"/>
        <w:rPr>
          <w:rFonts w:ascii="Times New Roman" w:hAnsi="Times New Roman" w:cs="Times New Roman"/>
          <w:bCs/>
          <w:sz w:val="22"/>
          <w:szCs w:val="22"/>
          <w:lang w:bidi="pl-PL"/>
        </w:rPr>
      </w:pPr>
      <w:r>
        <w:rPr>
          <w:rFonts w:cs="Times New Roman" w:ascii="Times New Roman" w:hAnsi="Times New Roman"/>
          <w:bCs/>
          <w:sz w:val="22"/>
          <w:szCs w:val="22"/>
          <w:lang w:bidi="pl-PL"/>
        </w:rPr>
        <w:t xml:space="preserve">Radni nie zgłosili uwag i pytań do ww. protokołu. </w:t>
      </w:r>
    </w:p>
    <w:p>
      <w:pPr>
        <w:pStyle w:val="Tretekstu"/>
        <w:spacing w:lineRule="auto" w:line="360" w:before="0" w:after="0"/>
        <w:jc w:val="both"/>
        <w:rPr>
          <w:rFonts w:ascii="Times New Roman" w:hAnsi="Times New Roman" w:cs="Times New Roman"/>
          <w:sz w:val="22"/>
          <w:szCs w:val="22"/>
        </w:rPr>
      </w:pPr>
      <w:r>
        <w:rPr>
          <w:rFonts w:cs="Times New Roman" w:ascii="Times New Roman" w:hAnsi="Times New Roman"/>
          <w:bCs/>
          <w:sz w:val="22"/>
          <w:szCs w:val="22"/>
          <w:lang w:bidi="pl-PL"/>
        </w:rPr>
        <w:t>Protokół</w:t>
      </w:r>
      <w:r>
        <w:rPr>
          <w:rFonts w:cs="Times New Roman" w:ascii="Times New Roman" w:hAnsi="Times New Roman"/>
          <w:bCs/>
          <w:color w:val="000000"/>
          <w:sz w:val="22"/>
          <w:szCs w:val="22"/>
          <w:lang w:bidi="pl-PL"/>
        </w:rPr>
        <w:t xml:space="preserve"> z LXIII sesji Rady Miejskiej w Złotowie</w:t>
      </w:r>
      <w:r>
        <w:rPr>
          <w:rFonts w:cs="Times New Roman" w:ascii="Times New Roman" w:hAnsi="Times New Roman"/>
          <w:bCs/>
          <w:sz w:val="22"/>
          <w:szCs w:val="22"/>
          <w:lang w:bidi="pl-PL"/>
        </w:rPr>
        <w:t xml:space="preserve"> został przyjęty przez komisje stałe Rady Miejskiej w Złotowie.</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5. Informacja z działalności Burmistrza Miasta Złotowa</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 xml:space="preserve">Radni otrzymali „Informację z działalności Burmistrza Miasta Złotowa” w materiałach LXII sesji Rady Miejskiej w Złotowie.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Standard"/>
        <w:spacing w:lineRule="auto" w:line="360"/>
        <w:jc w:val="both"/>
        <w:rPr>
          <w:b/>
          <w:bCs/>
        </w:rPr>
      </w:pPr>
      <w:r>
        <w:rPr>
          <w:rFonts w:cs="Times New Roman" w:ascii="Times New Roman" w:hAnsi="Times New Roman"/>
          <w:b/>
          <w:bCs/>
          <w:sz w:val="22"/>
          <w:szCs w:val="22"/>
          <w:lang w:bidi="pl-PL"/>
        </w:rPr>
        <w:t xml:space="preserve">Radny Krzysztof Kulasek </w:t>
      </w:r>
      <w:r>
        <w:rPr>
          <w:rFonts w:cs="Times New Roman" w:ascii="Times New Roman" w:hAnsi="Times New Roman"/>
          <w:sz w:val="22"/>
          <w:szCs w:val="22"/>
          <w:lang w:bidi="pl-PL"/>
        </w:rPr>
        <w:t>poruszył temat pkt. 6 i zapisu o zmianie zarządzenia w sprawie powołania Rady Rozwoju oraz Zespołu Kluczowych Specjalistów do wdrażania projektu Złotów. Wielkopolskie Zdroje. realizowanego w ramach funduszy norweskich. Radny zauważył, że fundusze norweskie są wdrażane już od dłuższego czasu i zapytał co się stało, że dopiero teraz wprowadzane są takie zmiany?</w:t>
      </w:r>
    </w:p>
    <w:p>
      <w:pPr>
        <w:pStyle w:val="Normal"/>
        <w:spacing w:lineRule="auto" w:line="360" w:before="0" w:after="0"/>
        <w:jc w:val="both"/>
        <w:rPr>
          <w:rFonts w:ascii="Times New Roman" w:hAnsi="Times New Roman"/>
        </w:rPr>
      </w:pPr>
      <w:r>
        <w:rPr>
          <w:rFonts w:ascii="Times New Roman" w:hAnsi="Times New Roman"/>
          <w:b/>
        </w:rPr>
        <w:t>Zastępca Burmistrza p. Tomasz Stoltmann</w:t>
      </w:r>
      <w:r>
        <w:rPr>
          <w:rFonts w:ascii="Times New Roman" w:hAnsi="Times New Roman"/>
        </w:rPr>
        <w:t xml:space="preserve"> zabrał głos i poinformował zebranych na posiedzeniu  członków komisji, że zmiana ta jest wymuszona zmianą reprezentanta jednego z podmiotów który jest członkiem Rady Rozwoju. </w:t>
      </w:r>
    </w:p>
    <w:p>
      <w:pPr>
        <w:pStyle w:val="Standard"/>
        <w:spacing w:lineRule="auto" w:line="360"/>
        <w:jc w:val="both"/>
        <w:rPr>
          <w:b/>
          <w:bCs/>
        </w:rPr>
      </w:pPr>
      <w:r>
        <w:rPr>
          <w:rFonts w:cs="Times New Roman" w:ascii="Times New Roman" w:hAnsi="Times New Roman"/>
          <w:b/>
          <w:bCs/>
          <w:sz w:val="22"/>
          <w:szCs w:val="22"/>
          <w:lang w:bidi="pl-PL"/>
        </w:rPr>
        <w:t>Radny</w:t>
      </w:r>
      <w:r>
        <w:rPr>
          <w:rFonts w:cs="Times New Roman" w:ascii="Times New Roman" w:hAnsi="Times New Roman"/>
          <w:sz w:val="22"/>
          <w:szCs w:val="22"/>
          <w:lang w:bidi="pl-PL"/>
        </w:rPr>
        <w:t xml:space="preserve"> zadał podobne pytanie w sprawie inspektora ds. promocji tut. Urzędu. Radny mówił, że na wspomniane stanowisko został ogłoszony nabór i zapytał, czy poprzedni inspektor zrezygnował z pracy?</w:t>
      </w:r>
    </w:p>
    <w:p>
      <w:pPr>
        <w:pStyle w:val="Normal"/>
        <w:spacing w:lineRule="auto" w:line="360" w:before="0" w:after="0"/>
        <w:jc w:val="both"/>
        <w:rPr>
          <w:rFonts w:ascii="Times New Roman" w:hAnsi="Times New Roman"/>
          <w:b/>
          <w:bCs/>
        </w:rPr>
      </w:pPr>
      <w:r>
        <w:rPr>
          <w:rFonts w:cs="Times New Roman" w:ascii="Times New Roman" w:hAnsi="Times New Roman"/>
          <w:b/>
          <w:bCs/>
          <w:lang w:bidi="pl-PL"/>
        </w:rPr>
        <w:t xml:space="preserve">Zastępca Burmistrza </w:t>
      </w:r>
      <w:r>
        <w:rPr>
          <w:rFonts w:cs="Times New Roman" w:ascii="Times New Roman" w:hAnsi="Times New Roman"/>
          <w:lang w:bidi="pl-PL"/>
        </w:rPr>
        <w:t xml:space="preserve">oświadczył, że nieobecność poprzedniego inspektora wiąże się z jego usprawiedliwioną  nieobecnością i ktoś musi go zastąpić. </w:t>
      </w:r>
    </w:p>
    <w:p>
      <w:pPr>
        <w:pStyle w:val="Normal"/>
        <w:spacing w:lineRule="auto" w:line="360" w:before="0" w:after="0"/>
        <w:jc w:val="both"/>
        <w:rPr>
          <w:rFonts w:ascii="Times New Roman" w:hAnsi="Times New Roman" w:cs="Times New Roman"/>
          <w:lang w:bidi="pl-PL"/>
        </w:rPr>
      </w:pPr>
      <w:r>
        <w:rPr>
          <w:rFonts w:cs="Times New Roman" w:ascii="Times New Roman" w:hAnsi="Times New Roman"/>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zgłosil</w:t>
      </w:r>
      <w:r>
        <w:rPr>
          <w:rFonts w:cs="Times New Roman" w:ascii="Times New Roman" w:hAnsi="Times New Roman"/>
          <w:bCs/>
          <w:color w:val="000000"/>
          <w:sz w:val="22"/>
          <w:szCs w:val="22"/>
          <w:lang w:bidi="pl-PL"/>
        </w:rPr>
        <w:t>i innych u</w:t>
      </w:r>
      <w:r>
        <w:rPr>
          <w:rFonts w:cs="Times New Roman" w:ascii="Times New Roman" w:hAnsi="Times New Roman"/>
          <w:bCs/>
          <w:sz w:val="22"/>
          <w:szCs w:val="22"/>
          <w:lang w:bidi="pl-PL"/>
        </w:rPr>
        <w:t xml:space="preserve">wag i pytań do ww. informacji. „Informacja z działalności Burmistrza Miasta Złotowa” została przyjęta przez komisje stałe Rady Miejskiej w Złotowie.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 xml:space="preserve">Punkt 8. Sprawozdanie z wykonania Miejskiego Programu Profilaktyki i Rozwiązywania Problemów Alkoholowych oraz Miejskiego Programu Przeciwdziałania Narkomanii w Gminie Miasto Złotów za 2022 rok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otrzymali „</w:t>
      </w:r>
      <w:r>
        <w:rPr>
          <w:rFonts w:cs="Times New Roman" w:ascii="Times New Roman" w:hAnsi="Times New Roman"/>
          <w:sz w:val="22"/>
          <w:szCs w:val="22"/>
        </w:rPr>
        <w:t>Sprawozdanie z wykonania Miejskiego Programu Profilaktyki i Rozwiązywania Problemów Alkoholowych oraz Miejskiego Programu Przeciwdziałania Narkomanii w Gminie Miasto Złotów za 2022 rok</w:t>
      </w:r>
      <w:r>
        <w:rPr>
          <w:rFonts w:cs="Times New Roman" w:ascii="Times New Roman" w:hAnsi="Times New Roman"/>
          <w:bCs/>
          <w:sz w:val="22"/>
          <w:szCs w:val="22"/>
          <w:lang w:bidi="pl-PL"/>
        </w:rPr>
        <w:t xml:space="preserve">” w materiałach LXIV sesji Rady Miejskiej w Złotowie.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zgłosil</w:t>
      </w:r>
      <w:r>
        <w:rPr>
          <w:rFonts w:cs="Times New Roman" w:ascii="Times New Roman" w:hAnsi="Times New Roman"/>
          <w:color w:val="000000"/>
          <w:sz w:val="22"/>
          <w:szCs w:val="22"/>
          <w:lang w:bidi="pl-PL"/>
        </w:rPr>
        <w:t>i innych uw</w:t>
      </w:r>
      <w:r>
        <w:rPr>
          <w:rFonts w:cs="Times New Roman" w:ascii="Times New Roman" w:hAnsi="Times New Roman"/>
          <w:bCs/>
          <w:sz w:val="22"/>
          <w:szCs w:val="22"/>
          <w:lang w:bidi="pl-PL"/>
        </w:rPr>
        <w:t>ag i pytań do ww. sprawozdania. „</w:t>
      </w:r>
      <w:r>
        <w:rPr>
          <w:rFonts w:cs="Times New Roman" w:ascii="Times New Roman" w:hAnsi="Times New Roman"/>
          <w:sz w:val="22"/>
          <w:szCs w:val="22"/>
        </w:rPr>
        <w:t>Sprawozdanie z wykonania Miejskiego Programu Profilaktyki i Rozwiązywania Problemów Alkoholowych oraz Miejskiego Programu Przeciwdziałania Narkomanii w Gminie Miasto Złotów za 2022 rok</w:t>
      </w:r>
      <w:r>
        <w:rPr>
          <w:rFonts w:cs="Times New Roman" w:ascii="Times New Roman" w:hAnsi="Times New Roman"/>
          <w:bCs/>
          <w:sz w:val="22"/>
          <w:szCs w:val="22"/>
          <w:lang w:bidi="pl-PL"/>
        </w:rPr>
        <w:t xml:space="preserve">” zostało przyjęta przez komisje stałe Rady Miejskiej w Złotowie.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 xml:space="preserve">Punkt 9. Informacja o stanie opieki przedszkolnej w mieście Złotowie, w tym o wynikach naboru dzieci i planach remontowych przedszkoli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otrzymali „</w:t>
      </w:r>
      <w:r>
        <w:rPr>
          <w:rFonts w:cs="Times New Roman" w:ascii="Times New Roman" w:hAnsi="Times New Roman"/>
          <w:sz w:val="22"/>
          <w:szCs w:val="22"/>
        </w:rPr>
        <w:t>Informację o stanie opieki przedszkolnej w mieście Złotowie, w tym o wynikach naboru dzieci i planach remontowych przedszkoli</w:t>
      </w:r>
      <w:r>
        <w:rPr>
          <w:rFonts w:cs="Times New Roman" w:ascii="Times New Roman" w:hAnsi="Times New Roman"/>
          <w:bCs/>
          <w:sz w:val="22"/>
          <w:szCs w:val="22"/>
          <w:lang w:bidi="pl-PL"/>
        </w:rPr>
        <w:t xml:space="preserve">” w materiałach LXIV sesji Rady Miejskiej w Złotowie.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
          <w:bCs/>
          <w:sz w:val="22"/>
          <w:szCs w:val="22"/>
          <w:lang w:bidi="pl-PL"/>
        </w:rPr>
        <w:t>Przewodniczący Jakub Pieniążkowski</w:t>
      </w:r>
      <w:r>
        <w:rPr>
          <w:rFonts w:cs="Times New Roman" w:ascii="Times New Roman" w:hAnsi="Times New Roman"/>
          <w:bCs/>
          <w:sz w:val="22"/>
          <w:szCs w:val="22"/>
          <w:lang w:bidi="pl-PL"/>
        </w:rPr>
        <w:t xml:space="preserve"> zabrał głos i zapytał o rozbudowę Przedszkola na 2 w Złotowie. Przewodniczący zauważył, że w obecnie nie są tam jeszcze prowadzone żadne prace i chciałby wiedzieć, kiedy budowa ruszy?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Normal"/>
        <w:spacing w:lineRule="auto" w:line="360" w:before="0" w:after="0"/>
        <w:jc w:val="both"/>
        <w:rPr>
          <w:rFonts w:ascii="Times New Roman" w:hAnsi="Times New Roman"/>
          <w:b/>
          <w:bCs/>
        </w:rPr>
      </w:pPr>
      <w:r>
        <w:rPr>
          <w:rFonts w:ascii="Times New Roman" w:hAnsi="Times New Roman"/>
          <w:b/>
          <w:bCs/>
        </w:rPr>
        <w:t xml:space="preserve">Zastępca Burmistrza </w:t>
      </w:r>
      <w:r>
        <w:rPr>
          <w:rFonts w:ascii="Times New Roman" w:hAnsi="Times New Roman"/>
        </w:rPr>
        <w:t xml:space="preserve">oświadczył, że są prowadzone działania w zakresie przygotowania niezbędnej dokumentacji a plac budowy został już przekazany, więc prace trwają. </w:t>
      </w:r>
    </w:p>
    <w:p>
      <w:pPr>
        <w:pStyle w:val="Normal"/>
        <w:spacing w:lineRule="auto" w:line="360" w:before="0" w:after="0"/>
        <w:jc w:val="both"/>
        <w:rPr>
          <w:rFonts w:ascii="Times New Roman" w:hAnsi="Times New Roman"/>
        </w:rPr>
      </w:pPr>
      <w:r>
        <w:rPr>
          <w:rFonts w:ascii="Times New Roman" w:hAnsi="Times New Roman"/>
          <w:b/>
        </w:rPr>
        <w:t>Radny Stanisław Wełniak</w:t>
      </w:r>
      <w:r>
        <w:rPr>
          <w:rFonts w:ascii="Times New Roman" w:hAnsi="Times New Roman"/>
        </w:rPr>
        <w:t xml:space="preserve"> powiedział, że cały czas sądził, że inwestycja będzie polegała na budowie nowego przedszkola od podstaw. </w:t>
      </w:r>
    </w:p>
    <w:p>
      <w:pPr>
        <w:pStyle w:val="Normal"/>
        <w:spacing w:lineRule="auto" w:line="360" w:before="0" w:after="0"/>
        <w:jc w:val="both"/>
        <w:rPr>
          <w:rFonts w:ascii="Times New Roman" w:hAnsi="Times New Roman"/>
          <w:b/>
          <w:bCs/>
        </w:rPr>
      </w:pPr>
      <w:r>
        <w:rPr>
          <w:rFonts w:ascii="Times New Roman" w:hAnsi="Times New Roman"/>
          <w:b/>
          <w:bCs/>
        </w:rPr>
        <w:t>Zastępca Burmistrza</w:t>
      </w:r>
      <w:r>
        <w:rPr>
          <w:rFonts w:ascii="Times New Roman" w:hAnsi="Times New Roman"/>
        </w:rPr>
        <w:t xml:space="preserve"> wyjaśnił, że inwestycja finansowana jest ze środków pochodzących z „Polskiego Ładu” a pracę będą obejmować budowę, rozbudowę, częściowa przebudowę kuchni, kotłowni. Zastępca poinformował, że docelowo ma znajdować się tam 3 oddziały więcej. </w:t>
      </w:r>
    </w:p>
    <w:p>
      <w:pPr>
        <w:pStyle w:val="Normal"/>
        <w:spacing w:lineRule="auto" w:line="360" w:before="0" w:after="0"/>
        <w:jc w:val="both"/>
        <w:rPr>
          <w:rFonts w:ascii="Times New Roman" w:hAnsi="Times New Roman"/>
          <w:b/>
          <w:bCs/>
        </w:rPr>
      </w:pPr>
      <w:r>
        <w:rPr>
          <w:rFonts w:ascii="Times New Roman" w:hAnsi="Times New Roman"/>
          <w:b/>
          <w:bCs/>
        </w:rPr>
        <w:t>Radny Roman Głyżewski</w:t>
      </w:r>
      <w:r>
        <w:rPr>
          <w:rFonts w:ascii="Times New Roman" w:hAnsi="Times New Roman"/>
        </w:rPr>
        <w:t xml:space="preserve"> dodał, że dobudowane zostaną pomieszczenia które będą się znajdować z przodu po lewej stronie budynku oraz z tyłu. </w:t>
      </w:r>
    </w:p>
    <w:p>
      <w:pPr>
        <w:pStyle w:val="Normal"/>
        <w:spacing w:lineRule="auto" w:line="360" w:before="0" w:after="0"/>
        <w:jc w:val="both"/>
        <w:rPr>
          <w:rFonts w:ascii="Times New Roman" w:hAnsi="Times New Roman"/>
          <w:b/>
          <w:bCs/>
        </w:rPr>
      </w:pPr>
      <w:r>
        <w:rPr>
          <w:rFonts w:ascii="Times New Roman" w:hAnsi="Times New Roman"/>
          <w:b/>
          <w:bCs/>
        </w:rPr>
        <w:t xml:space="preserve">Radny Stanisław Wełniak </w:t>
      </w:r>
      <w:r>
        <w:rPr>
          <w:rFonts w:ascii="Times New Roman" w:hAnsi="Times New Roman"/>
        </w:rPr>
        <w:t xml:space="preserve">zapytał o poziom przyjęć do mających powstać nowych oddziałów? </w:t>
      </w:r>
    </w:p>
    <w:p>
      <w:pPr>
        <w:pStyle w:val="Normal"/>
        <w:spacing w:lineRule="auto" w:line="360" w:before="0" w:after="0"/>
        <w:jc w:val="both"/>
        <w:rPr>
          <w:rFonts w:ascii="Times New Roman" w:hAnsi="Times New Roman"/>
          <w:b/>
          <w:bCs/>
        </w:rPr>
      </w:pPr>
      <w:r>
        <w:rPr>
          <w:rFonts w:ascii="Times New Roman" w:hAnsi="Times New Roman"/>
          <w:b/>
          <w:bCs/>
        </w:rPr>
        <w:t>Zastępca Burmistrza</w:t>
      </w:r>
      <w:r>
        <w:rPr>
          <w:rFonts w:ascii="Times New Roman" w:hAnsi="Times New Roman"/>
        </w:rPr>
        <w:t xml:space="preserve"> mówił, że informacja ta zawarta jest w omawianym sprawozdaniu. </w:t>
      </w:r>
    </w:p>
    <w:p>
      <w:pPr>
        <w:pStyle w:val="Normal"/>
        <w:spacing w:lineRule="auto" w:line="360" w:before="0" w:after="0"/>
        <w:jc w:val="both"/>
        <w:rPr>
          <w:rFonts w:ascii="Times New Roman" w:hAnsi="Times New Roman"/>
          <w:b/>
          <w:bCs/>
        </w:rPr>
      </w:pPr>
      <w:r>
        <w:rPr>
          <w:rFonts w:ascii="Times New Roman" w:hAnsi="Times New Roman"/>
          <w:b/>
          <w:bCs/>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 xml:space="preserve">Radni nie zgłosili </w:t>
      </w:r>
      <w:r>
        <w:rPr>
          <w:rFonts w:cs="Times New Roman" w:ascii="Times New Roman" w:hAnsi="Times New Roman"/>
          <w:bCs/>
          <w:color w:val="000000"/>
          <w:sz w:val="22"/>
          <w:szCs w:val="22"/>
          <w:lang w:bidi="pl-PL"/>
        </w:rPr>
        <w:t xml:space="preserve">innych uwag </w:t>
      </w:r>
      <w:r>
        <w:rPr>
          <w:rFonts w:cs="Times New Roman" w:ascii="Times New Roman" w:hAnsi="Times New Roman"/>
          <w:bCs/>
          <w:sz w:val="22"/>
          <w:szCs w:val="22"/>
          <w:lang w:bidi="pl-PL"/>
        </w:rPr>
        <w:t xml:space="preserve">i pytań do ww. informacji. „Informacja o stanie opieki przedszkolnej w mieście Złotowie, w tym o wynikach naboru dzieci i planach remontowych przedszkoli” zostaa przyjęta przez komisje stałe Rady Miejskiej w Złotowie.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 xml:space="preserve">Punkt 10. Informacja o stanie przygotowania miejsc wyznaczonych do kąpieli, bazy gastronomicznej i noclegowej – opinia Państwowego Powiatowego Inspektora Sanitarnego w Złotowie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 xml:space="preserve">Radni otrzymali „Informację </w:t>
      </w:r>
      <w:r>
        <w:rPr>
          <w:rFonts w:cs="Times New Roman" w:ascii="Times New Roman" w:hAnsi="Times New Roman"/>
          <w:sz w:val="22"/>
          <w:szCs w:val="22"/>
        </w:rPr>
        <w:t>o stanie przygotowania miejsc wyznaczonych do kąpieli, bazy gastronomicznej i noclegowej – opinia Państwowego Powiatowego Inspektora Sanitarnego w Złotowie</w:t>
      </w:r>
      <w:r>
        <w:rPr>
          <w:rFonts w:cs="Times New Roman" w:ascii="Times New Roman" w:hAnsi="Times New Roman"/>
          <w:bCs/>
          <w:sz w:val="22"/>
          <w:szCs w:val="22"/>
          <w:lang w:bidi="pl-PL"/>
        </w:rPr>
        <w:t xml:space="preserve">” w materiałach LXIV sesji Rady Miejskiej w Złotowie. </w:t>
      </w:r>
    </w:p>
    <w:p>
      <w:pPr>
        <w:pStyle w:val="Normal"/>
        <w:spacing w:lineRule="auto" w:line="360" w:before="0" w:after="0"/>
        <w:jc w:val="both"/>
        <w:rPr>
          <w:rFonts w:ascii="Times New Roman" w:hAnsi="Times New Roman"/>
          <w:b/>
          <w:bCs/>
        </w:rPr>
      </w:pPr>
      <w:r>
        <w:rPr>
          <w:rFonts w:ascii="Times New Roman" w:hAnsi="Times New Roman"/>
          <w:b/>
          <w:bCs/>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zgłosili</w:t>
      </w:r>
      <w:r>
        <w:rPr>
          <w:rFonts w:cs="Times New Roman" w:ascii="Times New Roman" w:hAnsi="Times New Roman"/>
          <w:bCs/>
          <w:color w:val="000000"/>
          <w:sz w:val="22"/>
          <w:szCs w:val="22"/>
          <w:lang w:bidi="pl-PL"/>
        </w:rPr>
        <w:t xml:space="preserve"> innych uwag</w:t>
      </w:r>
      <w:r>
        <w:rPr>
          <w:rFonts w:cs="Times New Roman" w:ascii="Times New Roman" w:hAnsi="Times New Roman"/>
          <w:bCs/>
          <w:sz w:val="22"/>
          <w:szCs w:val="22"/>
          <w:lang w:bidi="pl-PL"/>
        </w:rPr>
        <w:t xml:space="preserve"> i pytań do ww. informacji. „Informacja </w:t>
      </w:r>
      <w:r>
        <w:rPr>
          <w:rFonts w:cs="Times New Roman" w:ascii="Times New Roman" w:hAnsi="Times New Roman"/>
          <w:sz w:val="22"/>
          <w:szCs w:val="22"/>
        </w:rPr>
        <w:t>o stanie przygotowania miejsc wyznaczonych do kąpieli, bazy gastronomicznej i noclegowej – opinia Państwowego Powiatowego Inspektora Sanitarnego w Złotowie</w:t>
      </w:r>
      <w:r>
        <w:rPr>
          <w:rFonts w:cs="Times New Roman" w:ascii="Times New Roman" w:hAnsi="Times New Roman"/>
          <w:bCs/>
          <w:sz w:val="22"/>
          <w:szCs w:val="22"/>
          <w:lang w:bidi="pl-PL"/>
        </w:rPr>
        <w:t xml:space="preserve">” została przyjęta przez komisje stałe Rady Miejskiej w Złotowie.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11. Informacja w zakresie zaawansowania i realizacji inwestycji miejskich w 2023 roku</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otrzymali „Informację</w:t>
      </w:r>
      <w:r>
        <w:rPr>
          <w:rFonts w:cs="Times New Roman" w:ascii="Times New Roman" w:hAnsi="Times New Roman"/>
          <w:sz w:val="22"/>
          <w:szCs w:val="22"/>
          <w:lang w:bidi="pl-PL"/>
        </w:rPr>
        <w:t xml:space="preserve"> </w:t>
      </w:r>
      <w:r>
        <w:rPr>
          <w:rFonts w:cs="Times New Roman" w:ascii="Times New Roman" w:hAnsi="Times New Roman"/>
          <w:sz w:val="22"/>
          <w:szCs w:val="22"/>
        </w:rPr>
        <w:t>w zakresie zaawansowania i realizacji inwestycji miejskich w 2023 roku</w:t>
      </w:r>
      <w:r>
        <w:rPr>
          <w:rFonts w:cs="Times New Roman" w:ascii="Times New Roman" w:hAnsi="Times New Roman"/>
          <w:bCs/>
          <w:sz w:val="22"/>
          <w:szCs w:val="22"/>
          <w:lang w:bidi="pl-PL"/>
        </w:rPr>
        <w:t xml:space="preserve">” w materiałach LXIV sesji Rady Miejskiej w Złotowie.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Normal"/>
        <w:spacing w:lineRule="auto" w:line="360" w:before="0" w:after="0"/>
        <w:jc w:val="both"/>
        <w:rPr>
          <w:rFonts w:ascii="Times New Roman" w:hAnsi="Times New Roman"/>
          <w:b/>
          <w:bCs/>
        </w:rPr>
      </w:pPr>
      <w:r>
        <w:rPr>
          <w:rFonts w:ascii="Times New Roman" w:hAnsi="Times New Roman"/>
          <w:b/>
          <w:bCs/>
        </w:rPr>
        <w:t>Radny Roman Głyżewski</w:t>
      </w:r>
      <w:r>
        <w:rPr>
          <w:rFonts w:ascii="Times New Roman" w:hAnsi="Times New Roman"/>
        </w:rPr>
        <w:t xml:space="preserve"> uznał ten temat za istotny i zadał kilka pytań w następujących kwestiach:</w:t>
      </w:r>
    </w:p>
    <w:p>
      <w:pPr>
        <w:pStyle w:val="Normal"/>
        <w:numPr>
          <w:ilvl w:val="0"/>
          <w:numId w:val="1"/>
        </w:numPr>
        <w:spacing w:lineRule="auto" w:line="360" w:before="0" w:after="0"/>
        <w:jc w:val="both"/>
        <w:rPr/>
      </w:pPr>
      <w:r>
        <w:rPr>
          <w:rFonts w:ascii="Times New Roman" w:hAnsi="Times New Roman"/>
        </w:rPr>
        <w:t xml:space="preserve">Budowa i organizacja infrastruktury </w:t>
      </w:r>
      <w:r>
        <w:rPr>
          <w:rFonts w:ascii="Times New Roman" w:hAnsi="Times New Roman"/>
          <w:color w:val="FF0000"/>
        </w:rPr>
        <w:t xml:space="preserve">……….biurowej – </w:t>
      </w:r>
      <w:r>
        <w:rPr>
          <w:rFonts w:ascii="Times New Roman" w:hAnsi="Times New Roman"/>
          <w:color w:val="000000"/>
        </w:rPr>
        <w:t xml:space="preserve">jaki koszt realizacji zadania? </w:t>
      </w:r>
      <w:r>
        <w:rPr>
          <w:rFonts w:ascii="Times New Roman" w:hAnsi="Times New Roman"/>
          <w:b/>
          <w:bCs/>
          <w:color w:val="000000"/>
        </w:rPr>
        <w:t>Zastępca</w:t>
      </w:r>
      <w:r>
        <w:rPr>
          <w:rFonts w:ascii="Times New Roman" w:hAnsi="Times New Roman"/>
          <w:color w:val="000000"/>
        </w:rPr>
        <w:t xml:space="preserve"> </w:t>
      </w:r>
      <w:r>
        <w:rPr>
          <w:rFonts w:ascii="Times New Roman" w:hAnsi="Times New Roman"/>
          <w:b/>
          <w:bCs/>
          <w:color w:val="000000"/>
        </w:rPr>
        <w:t>Burmistrza</w:t>
      </w:r>
      <w:r>
        <w:rPr>
          <w:rFonts w:ascii="Times New Roman" w:hAnsi="Times New Roman"/>
          <w:color w:val="000000"/>
        </w:rPr>
        <w:t xml:space="preserve"> poinformował, że w materiałach przygotowanych na sesję majową wskazane są wszystkie kwoty (dot. funduszy norweskich w tym przypadku) i dodał, że na wszelkie zadane przez radnego pytania odpowiedzi przygotuje na kolejną sesję. </w:t>
      </w:r>
    </w:p>
    <w:p>
      <w:pPr>
        <w:pStyle w:val="Normal"/>
        <w:numPr>
          <w:ilvl w:val="0"/>
          <w:numId w:val="1"/>
        </w:numPr>
        <w:spacing w:lineRule="auto" w:line="360" w:before="0" w:after="0"/>
        <w:jc w:val="both"/>
        <w:rPr/>
      </w:pPr>
      <w:r>
        <w:rPr>
          <w:rFonts w:ascii="Times New Roman" w:hAnsi="Times New Roman"/>
          <w:color w:val="000000"/>
        </w:rPr>
        <w:t xml:space="preserve">Budowa tężni – opracowanie projektu funkcjonalno-użytkowego, jaki jest czas realizacji zadania i w którym miejscu przy rzece Głomii jest przewidziana ta inwestycja? </w:t>
      </w:r>
    </w:p>
    <w:p>
      <w:pPr>
        <w:pStyle w:val="Normal"/>
        <w:numPr>
          <w:ilvl w:val="0"/>
          <w:numId w:val="1"/>
        </w:numPr>
        <w:spacing w:lineRule="auto" w:line="360" w:before="0" w:after="0"/>
        <w:jc w:val="both"/>
        <w:rPr/>
      </w:pPr>
      <w:r>
        <w:rPr>
          <w:rFonts w:ascii="Times New Roman" w:hAnsi="Times New Roman"/>
          <w:color w:val="000000"/>
        </w:rPr>
        <w:t xml:space="preserve">Uzbrojenie terenu inwestycyjnego przy ul. Powstańców, ogłoszono 6 przetargów – ostatni skuteczny, podpisano aneks nr 1 o przedłużeniu terminu realizacji do 02.06.2023 r. Radny zauważył, że kwota jest znaczna bo wynosi 465 tys. zł za sam projekt i zapytał o zakres i realizację ze środków z funduszy norweskich. </w:t>
      </w:r>
    </w:p>
    <w:p>
      <w:pPr>
        <w:pStyle w:val="Normal"/>
        <w:numPr>
          <w:ilvl w:val="0"/>
          <w:numId w:val="1"/>
        </w:numPr>
        <w:spacing w:lineRule="auto" w:line="360" w:before="0" w:after="0"/>
        <w:jc w:val="both"/>
        <w:rPr/>
      </w:pPr>
      <w:r>
        <w:rPr>
          <w:rFonts w:ascii="Times New Roman" w:hAnsi="Times New Roman"/>
          <w:color w:val="000000"/>
        </w:rPr>
        <w:t>Wykonanie odwiertu geologicznego wody. Jakie są końcowe wnioski dot. wykonanej dokumentacji projektowej na kwotę 54,7 tys. zł?  Radny zapytał czy inwestycja będzie realizowana czy projekt trafi na półkę?</w:t>
      </w:r>
    </w:p>
    <w:p>
      <w:pPr>
        <w:pStyle w:val="Normal"/>
        <w:numPr>
          <w:ilvl w:val="0"/>
          <w:numId w:val="1"/>
        </w:numPr>
        <w:spacing w:lineRule="auto" w:line="360" w:before="0" w:after="0"/>
        <w:jc w:val="both"/>
        <w:rPr/>
      </w:pPr>
      <w:r>
        <w:rPr>
          <w:rFonts w:ascii="Times New Roman" w:hAnsi="Times New Roman"/>
          <w:color w:val="000000"/>
        </w:rPr>
        <w:t xml:space="preserve">Na czym będzie polegało wykonanie dokumentacji dot. wydobywania borowiny? </w:t>
      </w:r>
    </w:p>
    <w:p>
      <w:pPr>
        <w:pStyle w:val="Normal"/>
        <w:numPr>
          <w:ilvl w:val="0"/>
          <w:numId w:val="1"/>
        </w:numPr>
        <w:spacing w:lineRule="auto" w:line="360" w:before="0" w:after="0"/>
        <w:jc w:val="both"/>
        <w:rPr/>
      </w:pPr>
      <w:r>
        <w:rPr>
          <w:rFonts w:ascii="Times New Roman" w:hAnsi="Times New Roman"/>
          <w:color w:val="000000"/>
        </w:rPr>
        <w:t xml:space="preserve">Zostały zakończone prace projektowe dot. miejsca spotkań w Parku Wilhelma. Radny zapytał o koszt realizacji tego zadania? </w:t>
      </w:r>
    </w:p>
    <w:p>
      <w:pPr>
        <w:pStyle w:val="Normal"/>
        <w:numPr>
          <w:ilvl w:val="0"/>
          <w:numId w:val="1"/>
        </w:numPr>
        <w:spacing w:lineRule="auto" w:line="360" w:before="0" w:after="0"/>
        <w:jc w:val="both"/>
        <w:rPr/>
      </w:pPr>
      <w:r>
        <w:rPr>
          <w:rFonts w:ascii="Times New Roman" w:hAnsi="Times New Roman"/>
          <w:color w:val="000000"/>
        </w:rPr>
        <w:t xml:space="preserve">W temacie przebudowy Przedszkola Publicznego nr 2 radny zapytał, czy rzeczywiście termin na wykonanie dokumentacji projektowej ustalono na marzec 2026 roku czy jest to błąd w pisowni? </w:t>
      </w:r>
    </w:p>
    <w:p>
      <w:pPr>
        <w:pStyle w:val="Normal"/>
        <w:numPr>
          <w:ilvl w:val="0"/>
          <w:numId w:val="1"/>
        </w:numPr>
        <w:spacing w:lineRule="auto" w:line="360" w:before="0" w:after="0"/>
        <w:jc w:val="both"/>
        <w:rPr/>
      </w:pPr>
      <w:r>
        <w:rPr>
          <w:rFonts w:ascii="Times New Roman" w:hAnsi="Times New Roman"/>
          <w:color w:val="000000"/>
        </w:rPr>
        <w:t xml:space="preserve">Radny zwrócił uwagę na długi proces opracowania dokumentacji projektowej w kwocie ok. 1 mln zł dot. nowelizacji oświetlenia ulicznego. Radny podkreślił, że bardzo ważną rzeczą jest by w okresie jesienno-zimowym lampy w mieście funkcjonowały prawidłowo i zapytał o na jakim etapie znajduje się wspomniany tema gdyż minęło pół roku a dokumentacja nie została jeszcze przygotowana do ogłoszenia przetargu? </w:t>
      </w:r>
    </w:p>
    <w:p>
      <w:pPr>
        <w:pStyle w:val="Normal"/>
        <w:numPr>
          <w:ilvl w:val="0"/>
          <w:numId w:val="1"/>
        </w:numPr>
        <w:spacing w:lineRule="auto" w:line="360" w:before="0" w:after="0"/>
        <w:jc w:val="both"/>
        <w:rPr/>
      </w:pPr>
      <w:r>
        <w:rPr>
          <w:rFonts w:ascii="Times New Roman" w:hAnsi="Times New Roman"/>
          <w:color w:val="000000"/>
        </w:rPr>
        <w:t xml:space="preserve">Radny poinformował, że brak jest informacji na temat budowy ze środków norweskich boiska treningowego ze sztuczną nawierzchnią przy ul. Wioślarskiej. </w:t>
      </w:r>
    </w:p>
    <w:p>
      <w:pPr>
        <w:pStyle w:val="Normal"/>
        <w:spacing w:lineRule="auto" w:line="360" w:before="0" w:after="0"/>
        <w:jc w:val="both"/>
        <w:rPr>
          <w:rFonts w:ascii="Times New Roman" w:hAnsi="Times New Roman"/>
          <w:color w:val="000000"/>
        </w:rPr>
      </w:pPr>
      <w:r>
        <w:rPr>
          <w:rFonts w:ascii="Times New Roman" w:hAnsi="Times New Roman"/>
          <w:color w:val="000000"/>
        </w:rPr>
      </w:r>
    </w:p>
    <w:p>
      <w:pPr>
        <w:pStyle w:val="Normal"/>
        <w:spacing w:lineRule="auto" w:line="360" w:before="0" w:after="0"/>
        <w:jc w:val="both"/>
        <w:rPr/>
      </w:pPr>
      <w:r>
        <w:rPr>
          <w:rFonts w:ascii="Times New Roman" w:hAnsi="Times New Roman"/>
          <w:b/>
          <w:bCs/>
          <w:color w:val="000000"/>
        </w:rPr>
        <w:t>Radny Krzysztof Koronkiewicz</w:t>
      </w:r>
      <w:r>
        <w:rPr>
          <w:rFonts w:ascii="Times New Roman" w:hAnsi="Times New Roman"/>
          <w:color w:val="000000"/>
        </w:rPr>
        <w:t xml:space="preserve"> zabrał głos w sprawie informacji nt. wyznaczenia strefy bezpieczeństwa (znak zakazu wytwarzania fal) obowiązująca w terminie od 24.06.2023 r. do 31.08.2023 r. na odcinku od Zabajki 2 do granic Gminy Miasto Złotów. Radny zauważył, że zakaz ten funkcjonował zawsze całorocznie i sięgał Ośrodka Wypoczynkowego Zacisze, gdyż wnioskował o to sam właściciel więc prosi Burmistrza o wyjaśnienia tej sytuacji na najbliższej sesji. </w:t>
      </w:r>
    </w:p>
    <w:p>
      <w:pPr>
        <w:pStyle w:val="Normal"/>
        <w:spacing w:lineRule="auto" w:line="360" w:before="0" w:after="0"/>
        <w:jc w:val="both"/>
        <w:rPr>
          <w:rFonts w:ascii="Times New Roman" w:hAnsi="Times New Roman"/>
          <w:color w:val="000000"/>
        </w:rPr>
      </w:pPr>
      <w:r>
        <w:rPr>
          <w:rFonts w:ascii="Times New Roman" w:hAnsi="Times New Roman"/>
          <w:color w:val="000000"/>
        </w:rPr>
      </w:r>
    </w:p>
    <w:p>
      <w:pPr>
        <w:pStyle w:val="Normal"/>
        <w:spacing w:lineRule="auto" w:line="360" w:before="0" w:after="0"/>
        <w:jc w:val="both"/>
        <w:rPr>
          <w:rFonts w:ascii="Times New Roman" w:hAnsi="Times New Roman"/>
          <w:b/>
          <w:bCs/>
        </w:rPr>
      </w:pPr>
      <w:r>
        <w:rPr>
          <w:rFonts w:ascii="Times New Roman" w:hAnsi="Times New Roman"/>
          <w:b/>
          <w:bCs/>
          <w:color w:val="000000"/>
        </w:rPr>
        <w:t>Przewodniczący Jakub Pieniążkowski</w:t>
      </w:r>
      <w:r>
        <w:rPr>
          <w:rFonts w:ascii="Times New Roman" w:hAnsi="Times New Roman"/>
          <w:color w:val="000000"/>
        </w:rPr>
        <w:t xml:space="preserve"> poruszył temat braku informacji o inwestycji dot. boiska przy ul. Wioślarskiej. Przewodniczący zapytał na jakim etapie jest obecnie realizacja inwestycji dot. Centrum Ratownictwa WOPR i remontu </w:t>
      </w:r>
      <w:r>
        <w:rPr>
          <w:rFonts w:ascii="Times New Roman" w:hAnsi="Times New Roman"/>
          <w:color w:val="FF0000"/>
        </w:rPr>
        <w:t>hali sportowej ?</w:t>
      </w:r>
      <w:r>
        <w:rPr>
          <w:rFonts w:ascii="Times New Roman" w:hAnsi="Times New Roman"/>
          <w:color w:val="000000"/>
        </w:rPr>
        <w:t xml:space="preserve"> przy al. Mickiewicza 18?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zgłosil</w:t>
      </w:r>
      <w:r>
        <w:rPr>
          <w:rFonts w:cs="Times New Roman" w:ascii="Times New Roman" w:hAnsi="Times New Roman"/>
          <w:bCs/>
          <w:color w:val="000000"/>
          <w:sz w:val="22"/>
          <w:szCs w:val="22"/>
          <w:lang w:bidi="pl-PL"/>
        </w:rPr>
        <w:t>i innych uwag i pyta</w:t>
      </w:r>
      <w:r>
        <w:rPr>
          <w:rFonts w:cs="Times New Roman" w:ascii="Times New Roman" w:hAnsi="Times New Roman"/>
          <w:bCs/>
          <w:sz w:val="22"/>
          <w:szCs w:val="22"/>
          <w:lang w:bidi="pl-PL"/>
        </w:rPr>
        <w:t>ń do ww. informacji. „Informację</w:t>
      </w:r>
      <w:r>
        <w:rPr>
          <w:rFonts w:cs="Times New Roman" w:ascii="Times New Roman" w:hAnsi="Times New Roman"/>
          <w:sz w:val="22"/>
          <w:szCs w:val="22"/>
          <w:lang w:bidi="pl-PL"/>
        </w:rPr>
        <w:t xml:space="preserve"> </w:t>
      </w:r>
      <w:r>
        <w:rPr>
          <w:rFonts w:cs="Times New Roman" w:ascii="Times New Roman" w:hAnsi="Times New Roman"/>
          <w:sz w:val="22"/>
          <w:szCs w:val="22"/>
        </w:rPr>
        <w:t>w zakresie zaawansowania i realizacji inwestycji miejskich w 2023 roku</w:t>
      </w:r>
      <w:r>
        <w:rPr>
          <w:rFonts w:cs="Times New Roman" w:ascii="Times New Roman" w:hAnsi="Times New Roman"/>
          <w:bCs/>
          <w:sz w:val="22"/>
          <w:szCs w:val="22"/>
          <w:lang w:bidi="pl-PL"/>
        </w:rPr>
        <w:t xml:space="preserve">” została przyjęta przez komisje stałe Rady Miejskiej w Złotowie.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12. Podjęcie uchwały w sprawie wprowadzenia zmian w uchwale budżetowej na 2023 rok</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bCs/>
          <w:lang w:bidi="pl-PL"/>
        </w:rPr>
        <w:t xml:space="preserve">w sprawie wprowadzenia zmian w uchwale budżetowej na 2023 rok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Głos zabrała </w:t>
      </w:r>
      <w:r>
        <w:rPr>
          <w:rFonts w:cs="Times New Roman" w:ascii="Times New Roman" w:hAnsi="Times New Roman"/>
          <w:b/>
          <w:bCs/>
          <w:color w:val="000000" w:themeColor="text1"/>
          <w:lang w:bidi="pl-PL"/>
        </w:rPr>
        <w:t xml:space="preserve">p. Skarbnik Aneta Rybak </w:t>
      </w:r>
      <w:r>
        <w:rPr>
          <w:rFonts w:cs="Times New Roman" w:ascii="Times New Roman" w:hAnsi="Times New Roman"/>
          <w:bCs/>
          <w:color w:val="000000" w:themeColor="text1"/>
          <w:lang w:bidi="pl-PL"/>
        </w:rPr>
        <w:t xml:space="preserve">i poinformowała zebranych na posiedzeniu członków komisji, że skupi się w swojej wypowiedzi na wydatkach i za względu na zbliżającą się sesję absolutoryjną w zmianach znalazły się tylko te niezbędne a reszta (dot. korekty dochodów i wydatków) została przeniesiona na sierpień i wrzesień.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Skarbnik powiedziała, że pierwsza zmiana dot. zwiększenia w rozdziale 80104 (przedszkola) o 141.230,00 zł, w tym 30.030,00 zł na wynagrodzenia w Przedszkolu Publicznym nr 3 w Złotowie w związku ze złożeniem wniosku przez pracownika obsługi o przejściu na emeryturę (wniosek nie został złożony na etapie projektowania budżetu).</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Zwiększa się o 111.200,00 zł wydatki na energię elektryczną we wszystkich przedszkolach na podstawie złożonych przez Dyrektorów placówek wniosków. Pani Skarbnik przypomniała, że na etapie projektowania budżetu mówiła, że wydatki na energię i media zostały zabezpieczone na poziomie z 2022 r. ze względu na nieznany wówczas wzrost kosztów w 2023 r.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Następna zmiana dot. rozdziału 85202 (domy pomocy społecznej), gdzie zwiększono kwotę o 164.498,00 zł pomimo, ze przy projektowaniu budżetu wydatki zostały już na ten cel zwiększone o 10%  jednak koszty pobytu mieszkańców w DPS wzrosły o tyle, że miasto zostało zmuszone do zwiększenia budżetu na ten cel.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W rozdziale 65215 zwiększono wydatki na dodatki mieszkaniowe o 437.539,00 zł. W 2021 r. zmieniona została ustawa o dodatkach mieszkaniowych, która wyeliminowała podczas weryfikacji zgłoszeń i dochodów świadczenia z MOPS (500+). P. Skarbnik zaznaczyła, że kolejnym powodem jest również zwiększenie kosztów mediów w ośrodkach pomocy społecznej. W ubiegłym roku wysokość dodatków mieszkaniowych wzrosła w stosunku do 2021 r. o 500.000,00 zł a p. Skarbnik podkreśliła, że teraz trzeba się zmierzyć ze znalezieniem kolejnych 500.000,00 zł by zabezpieczyć środki na wypłaty dodatków mieszkaniowych dla mieszkańców.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W rozdziale 85508 zmiana dot. rodzin zastępczych i wynosi 107.000,00 zł gdyż znacznie wzrosły koszty utrzymania dzieci w placówkach opiekuńczo-wychowawczych i rodzinach zastępczych. P. Skarbnik oznajmiła, że podczas projektowania budżetu zabezpieczono wzrost wynoszący 10% jednak realia zmusiły do zwiększenia tek kwoty w budżecie.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W temacie wydatków majątkowych p. Skarbnik powiedziała, że w rozdziale 71035 (cmentarze) Referat Gospodarki Nieruchomościami wystąpił z wnioskiem o zabezpieczenie kwoty 10.000,00 zł na opracowanie dokumentacji/kosztorysu dot. wybudowania kolejnej części kolumbarium na cmentarzu komunalnym w Złotowie.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W rozdziale 995 (pozostała działalność) wprowadza się wydatki w wysokości 52.000,00 zł i tworzy się nowe zadanie inwestycyjne pn. „Ścieżka edukacyjna - Wodny Świat nad jez. Baba w Złotowie z interaktywnymi urządzeniami małej architektury z nasadzeniami krzewów ozdobnych”. Środki na realizację tego zadania pozyskano z Wojewódzkiego Funduszu Ochrony Środowiska i Gospodarki Wodnej w wysokości 76,50% przy wkładzie własnym 23,50%.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P. Skarbnik dodała, że ostatnie zadanie inwestycyjne związane jest z wnioskiem p. Dyrektora ZCAS w Złotowie dot. zakupu rolby do pielęgnacji tafli lodowiska miejskiego w Złotowie w kwocie 310.000,00 zł.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P. Skarbnik podsumowała, że zwiększenie wszystkich przedstawionych wydatków zostało zabezpieczone nadwyżkami z lat ubiegłych a w sierpniu i wrześniu nastąpi korekta dochodów i wydatków a z racji tego, że będzie to już II półrocze, będzie można śmiało mówić, gdzie są dochody zrealizowane ponad plan i będą realizowane na koniec roku wówczas nastąpi korekta dochodów bieżących </w:t>
      </w:r>
      <w:r>
        <w:rPr>
          <w:rFonts w:cs="Times New Roman" w:ascii="Times New Roman" w:hAnsi="Times New Roman"/>
          <w:bCs/>
          <w:color w:val="FF0000"/>
          <w:lang w:bidi="pl-PL"/>
        </w:rPr>
        <w:t>INPLUS</w:t>
      </w:r>
      <w:r>
        <w:rPr>
          <w:rFonts w:cs="Times New Roman" w:ascii="Times New Roman" w:hAnsi="Times New Roman"/>
          <w:bCs/>
          <w:color w:val="000000" w:themeColor="text1"/>
          <w:lang w:bidi="pl-PL"/>
        </w:rPr>
        <w:t xml:space="preserve"> jak i planu finansowego ZCAS, który dochody zrealizował na poziomie prawie 70%, a za maj 2023 r. powinien zrealizować je na poziomie 42%. P Skarbnik powiedziała, że do radnych należy decyzja czy środki pochodzące z dochodów ZCAS przeznaczone zostaną na umniejszenia zaangażowania miasta i wydatkowane zostaną na ten cel czy zostaną w ZCAS-ie.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Stanisław Wełniak</w:t>
      </w:r>
      <w:r>
        <w:rPr>
          <w:rFonts w:cs="Times New Roman" w:ascii="Times New Roman" w:hAnsi="Times New Roman"/>
          <w:bCs/>
          <w:color w:val="000000" w:themeColor="text1"/>
          <w:lang w:bidi="pl-PL"/>
        </w:rPr>
        <w:t xml:space="preserve"> oznajmił, że jest za rozbudową kolumbarium przy cmentarzu komunalnym w Złotowie, gdyż miejsca zostały chyba już w 100% wyprzedane. Radny zwrócił jednak uwagę na cenę takiego miejsca mówiąc, że cena najtańszego stawianego pomnika wynosi ok. 8.000 zł więc cena za miejsce w kolumbarium powinna być adekwatna. Radny zaznaczył, że miejsce tam wykupione jest „na wieczność” (100 lat) natomiast miejsce grzebalne na cmentarzu wykupione zostaje na 25 lat. Radny zwracając się do Zastępcy Burmistrza wskazał na kwestię prawną, że najprawdopodobniej w Złotowie nieprawidłowo pobierane są opłaty za miejsca grzebalne. Radny powiedział, że jest przepis wykluczający możliwość pobierania tych opłat, mówił o „dziwnej interpretacji MZUK, wg której jedni płacą a ci, którzy wiedzą – nie płacą i też jest dobrze”. Radny poprosił, by zająć się tą sprawą która jego zdaniem robi się coraz bardziej nagłaśniana. Radny mówił, że w przypadku wznowienia MZUK „ściga” o zapłatę ale w kwestii opłat za grobowce jest problem, który on tylko zasygnalizował.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Radny poinformował, że będzie wnioskował by do budżetu na przyszły rok dodać projekt i wykonanie drugiej drogi odchodzącej od domu pogrzebowego na omawianym cmentarzu komunalnym, jego zdaniem koszt będzie niewielki a poprawi wizerunek cmentarza.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Radny w temacie jez. Baba przypomniał, że było ono objęte programem „Modernizacji i uatrakcyjnienia zieleni miejskiej w Złotowie” co kosztowało miasto łącznie ponad 44 mln zł. Radny stwierdził, że jak wygląda to obecnie, to wszyscy widzą i w jego mniemaniu pieniądze zostały wydatkowane niewłaściwie gdyż nie ma obiecanego rzeczywistego postępu w jakości terenów zielonych w planowanych miejscach. Radny mówił, że gdyby zapytać mieszkańców Złotowa o ten postęp to po tegorocznej „wpadce” z koszeniem trawników powiedzieliby raczej, że jest wręcz odwrotnie, głosy nt. zieleni miejskiej są niesamowicie krytyczne. Radny nie jest przeciwny planowanej inwestycji nad jez. Baba ale uważa, że należałoby się zastanowić czy jest to potrzebne.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Radny zwracając się do Burmistrza mówił, że na zlecenia miasta, ktoś zrobił sobie tam łąkę: „przyjeżdża facet, kosi trawę, zabiera ją na samochód, rozjeżdża trawnik za 300.000 i wywozi tę trawę chyba jako karmę. No tak być nie może”.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W temacie zakupu rolby na potrzeby ZCAS radny zauważył konieczność zakupu jednak przypomniał, że przed 2 laty padła na sesji propozycja Burmistrza o budowie nowego, całorocznego lodowiska. Radny mówił, że ówczesna opinia wskazała na brak możliwości funkcjonowania dotychczasowego lodowiska z powodu z powodu złego stanu technicznego czaszy lodowiska, który grozi katastrofą i kwalifikuje się do rozbiórki. Radny zauważył, że lodowisko stoi chociaż czasza nie jest w najlepszym stanie, ma już 14 lat i należałoby się zastanowić nad jego wymianą, bo jego zdaniem w najbliższej przyszłości nie ma szans na znalezienie w budżecie jak i pozyskanie zewnętrznych środków na budowę nowego lodowiska. Radny wspomniał, że trzeba wziąć pod uwagę perspektywy na najbliższe lata, rzeczywiście wymienić wspomnianego zadaszenia. Radny mówił (na podstawie informacji o wysokich przychodach lodowiska) o tym, że radni przeznaczyli już na lodowisko 100.000 zł i że prawdopodobnie dyrektor ZCAS planował te pieniądze w swoim budżecie na zużycie energii, zwiększone zostały również przychody z tytułu sprzedaży biletów. Radny stwierdził, że tych pieniędzy powinno w ZCAS trochę być i warto by było przeznaczyć je na wymianę pokrycia.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P. Skarbnik</w:t>
      </w:r>
      <w:r>
        <w:rPr>
          <w:rFonts w:cs="Times New Roman" w:ascii="Times New Roman" w:hAnsi="Times New Roman"/>
          <w:bCs/>
          <w:color w:val="000000" w:themeColor="text1"/>
          <w:lang w:bidi="pl-PL"/>
        </w:rPr>
        <w:t xml:space="preserve"> w odpowiedzi na kwestię miejsc w kolumbarium poinformowała, że Burmistrz zauważył potrzebę zwiększenia opłaty za miejsce i aktualnie opracowywane jest zarządzenie Burmistrza zwiększające tę kwotę z 3.000 zł do 5.000 zł za miejsce w kolumbarium. W temacie ZCAS p. Skarbnik zaznaczyła, że koszty faktycznie w tym roku wzrosły ze względu na media i jednostka ta będzie jeszcze potrzebowała kilkadziesiąt tys zł zwiększenia wydatków na energię elektryczną a dochody jednostki zostaną przez radnych w sierpniu i we wrześniu zaproponowane radnym do dyspozycji. P. Skarbnik mówiła, że mogą być one przeznaczone np. na omawianą czaszę o ile p. Dyrektor ZCAS wyrazi wolę, że zdąży ją zrealizować.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Stanisław Wełniak </w:t>
      </w:r>
      <w:r>
        <w:rPr>
          <w:rFonts w:cs="Times New Roman" w:ascii="Times New Roman" w:hAnsi="Times New Roman"/>
          <w:bCs/>
          <w:color w:val="000000" w:themeColor="text1"/>
          <w:lang w:bidi="pl-PL"/>
        </w:rPr>
        <w:t xml:space="preserve">zgodził się z p. Skarbnik zgłosił jednak swój wniosek do p. Burmistrza o wcześniejsze zbilansowanie kosztów ze względu na czas potrzebny do wykonania tego zadania. Zdaniem radnego, koszt czaszy nie jest tak duży. Radny powiedział, że jeżeli 2 lata wcześniej pokrywa ta była w tak złym stanie to trzeba podjąć decyzję, po co rolba skoro będzie odkryte lodowisko?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Krzysztof Koronkiewicz</w:t>
      </w:r>
      <w:r>
        <w:rPr>
          <w:rFonts w:cs="Times New Roman" w:ascii="Times New Roman" w:hAnsi="Times New Roman"/>
          <w:bCs/>
          <w:color w:val="000000" w:themeColor="text1"/>
          <w:lang w:bidi="pl-PL"/>
        </w:rPr>
        <w:t xml:space="preserve"> powiedział, że Burmistrz obiecał całoroczne, odkryte lodowisko.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W temacie podniesienia kwoty za miejsce w kolumbarium radny stwierdził, że nie jest zwolennikiem takiego rozwiązania tym bardziej, że usłyszał dziś iż niektórzy nie płacą nawet za pochówek. Zdaniem radnego, jeżeli są ludzie którzy znają przepis zwalniający z opłat (o ile taki istnieje-trzeba to sprawdzić) to absurdem jest podnoszenie cen.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Stanisław Wełniak </w:t>
      </w:r>
      <w:r>
        <w:rPr>
          <w:rFonts w:cs="Times New Roman" w:ascii="Times New Roman" w:hAnsi="Times New Roman"/>
          <w:bCs/>
          <w:color w:val="000000" w:themeColor="text1"/>
          <w:lang w:bidi="pl-PL"/>
        </w:rPr>
        <w:t xml:space="preserve">wyjaśnił, że podane przez niego wcześniejsze informacje na ten temat dot. grobowców a nie kolumbarium i chodzi o wznowienie. Radny powiedział, że z przekazanych mu informacji wywnioskował, że w przypadku „grobów które są ziemne”  po 25 latach trzeba to miejsce odnowić a w przypadku murowanych grobów (grobowców) nie pobiera się drugiej opłaty. Radny oznajmił, że obecnie praktykuje się, że ci którzy poczuwają się do obowiązku uiszczają opłaty a kto powie, że się nie należy to nie płaci.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Krzysztof Koronkiewicz </w:t>
      </w:r>
      <w:r>
        <w:rPr>
          <w:rFonts w:cs="Times New Roman" w:ascii="Times New Roman" w:hAnsi="Times New Roman"/>
          <w:color w:val="000000" w:themeColor="text1"/>
          <w:lang w:bidi="pl-PL"/>
        </w:rPr>
        <w:t xml:space="preserve">uznał, że mimo to i tak nie jest za tym by zwiększać opłaty. Jego zdaniem dosyć pieniędzy od ludzi „ciągną” ci, którzy chowają.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color w:val="000000" w:themeColor="text1"/>
          <w:lang w:bidi="pl-PL"/>
        </w:rPr>
        <w:t xml:space="preserve">Radny przeszedł do sprawy ZCAS i zgodnie z opinią radnego S. Wełniaka stwierdził, że rolba powinna być kupiona ale zalecił zachowanie ostrożności. Radny podkreślił, że dyrektor ZCAS  przez 3 lata dostawał pieniądze na nawodnienie boiska przy ul. Wioślarskiej i teraz zniknęły. Radny zaznaczył, że sytuacja wymaga szczegółowej kontroli by dowiedzieć się, gdzie te wszystkie otrzymane przez jednostkę środki się znajdują. Radny przypomniał, że ZCAS dostał wcześniej pieniądze na boisko, teraz po raz drugi na ten sam cel, na lodowisko 100.000,00 zł. Radny powiedział, że nagrody kosztują ale inne instytucje (muzeum, biblioteka czy Dom Kultury) nie mają nawet takich średnich nagród a w ZCAS poczynają sobie bardzo dobrze. Radny mówił, że tak naprawdę ZCAS nic nie robi. Radny oznajmił, że był ostatnio i widział stan boiska, które jest wyschnięte a odpowiedź p. Drobczyńskiego pozostawi bez komentarza. </w:t>
      </w:r>
    </w:p>
    <w:p>
      <w:pPr>
        <w:pStyle w:val="Normal"/>
        <w:spacing w:lineRule="auto" w:line="360" w:before="0" w:after="0"/>
        <w:jc w:val="both"/>
        <w:rPr>
          <w:b/>
        </w:rPr>
      </w:pPr>
      <w:r>
        <w:rPr>
          <w:b/>
        </w:rPr>
      </w:r>
    </w:p>
    <w:p>
      <w:pPr>
        <w:pStyle w:val="Normal"/>
        <w:spacing w:lineRule="auto" w:line="360" w:before="0" w:after="0"/>
        <w:jc w:val="both"/>
        <w:rPr>
          <w:rFonts w:ascii="Times New Roman" w:hAnsi="Times New Roman"/>
        </w:rPr>
      </w:pPr>
      <w:r>
        <w:rPr>
          <w:rFonts w:ascii="Times New Roman" w:hAnsi="Times New Roman"/>
        </w:rPr>
        <w:t xml:space="preserve">Głos w sprawie zabrała </w:t>
      </w:r>
      <w:r>
        <w:rPr>
          <w:rFonts w:ascii="Times New Roman" w:hAnsi="Times New Roman"/>
          <w:b/>
        </w:rPr>
        <w:t xml:space="preserve">p. Skarbnik </w:t>
      </w:r>
      <w:r>
        <w:rPr>
          <w:rFonts w:ascii="Times New Roman" w:hAnsi="Times New Roman"/>
        </w:rPr>
        <w:t xml:space="preserve">i poinformowała, że w związku zabezpieczeniem środków tworzy się również zadanie inwestycyjne „Zakup rolby do pielęgnacji tafli lodowiska miejskiego w Złotowie” i środków, które są w tym zadaniu nie można przeznaczyć na wydatki bieżące lub cokolwiek innego niż zakup wspomnianej rolby.  </w:t>
      </w:r>
    </w:p>
    <w:p>
      <w:pPr>
        <w:pStyle w:val="Normal"/>
        <w:spacing w:lineRule="auto" w:line="360" w:before="0" w:after="0"/>
        <w:jc w:val="both"/>
        <w:rPr/>
      </w:pPr>
      <w:r>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Łukasz Piosik </w:t>
      </w:r>
      <w:r>
        <w:rPr>
          <w:rFonts w:cs="Times New Roman" w:ascii="Times New Roman" w:hAnsi="Times New Roman"/>
          <w:color w:val="000000" w:themeColor="text1"/>
          <w:lang w:bidi="pl-PL"/>
        </w:rPr>
        <w:t xml:space="preserve">zwrócił się do radnego K. Koronkiewicza mówiąc, że nie jest on radnym pierwszej kadencji i absurdem jest sugerowanie „wsiąkania” pieniędzy przekazywanych na konkretne zadania. Radny zaznaczył, że przekazano środki na zakup urządzenia potrzebnego do obsługi lodowiska nie dla ZCAS czy p. Drobczyńskiego tylko dla mieszkańców, podobnie jak w przypadku pomostów. Radny powiedział, że jeżeli za 500.000,00 zł stanie do przetargu ktoś kto zadanie zrealizuje, to będzie się kłaniał w pas. </w:t>
      </w:r>
    </w:p>
    <w:p>
      <w:pPr>
        <w:pStyle w:val="Normal"/>
        <w:spacing w:lineRule="auto" w:line="360" w:before="0" w:after="0"/>
        <w:jc w:val="both"/>
        <w:rPr>
          <w:b/>
        </w:rPr>
      </w:pPr>
      <w:r>
        <w:rPr>
          <w:b/>
        </w:rPr>
      </w:r>
    </w:p>
    <w:p>
      <w:pPr>
        <w:pStyle w:val="Normal"/>
        <w:spacing w:lineRule="auto" w:line="360" w:before="0" w:after="0"/>
        <w:jc w:val="both"/>
        <w:rPr>
          <w:rFonts w:ascii="Times New Roman" w:hAnsi="Times New Roman"/>
        </w:rPr>
      </w:pPr>
      <w:r>
        <w:rPr>
          <w:rFonts w:ascii="Times New Roman" w:hAnsi="Times New Roman"/>
          <w:b/>
        </w:rPr>
        <w:t xml:space="preserve">Radna Mariola Wegner </w:t>
      </w:r>
      <w:r>
        <w:rPr>
          <w:rFonts w:ascii="Times New Roman" w:hAnsi="Times New Roman"/>
        </w:rPr>
        <w:t xml:space="preserve">oznajmiła, że pieniądze dostaje ZCAS a nie mieszkańcy. </w:t>
      </w:r>
    </w:p>
    <w:p>
      <w:pPr>
        <w:pStyle w:val="Normal"/>
        <w:spacing w:lineRule="auto" w:line="360" w:before="0" w:after="0"/>
        <w:jc w:val="both"/>
        <w:rPr/>
      </w:pPr>
      <w:r>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Łukasz Piosik </w:t>
      </w:r>
      <w:r>
        <w:rPr>
          <w:rFonts w:cs="Times New Roman" w:ascii="Times New Roman" w:hAnsi="Times New Roman"/>
          <w:color w:val="000000" w:themeColor="text1"/>
          <w:lang w:bidi="pl-PL"/>
        </w:rPr>
        <w:t xml:space="preserve">podkreślił, że ZCAS to instytucja zarządzająca obiektami sportowymi. Radny zapytał, czy po przeprowadzonej w jednostce kontroli padły pod adresem p. Drobczyńskiego jakieś konkretne zarzuty finansowe?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Krzysztof Koronkiewicz </w:t>
      </w:r>
      <w:r>
        <w:rPr>
          <w:rFonts w:cs="Times New Roman" w:ascii="Times New Roman" w:hAnsi="Times New Roman"/>
          <w:color w:val="000000" w:themeColor="text1"/>
          <w:lang w:bidi="pl-PL"/>
        </w:rPr>
        <w:t xml:space="preserve">zaznaczył, że to nie są zarzuty.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Łukasz Piosik </w:t>
      </w:r>
      <w:r>
        <w:rPr>
          <w:rFonts w:cs="Times New Roman" w:ascii="Times New Roman" w:hAnsi="Times New Roman"/>
          <w:color w:val="000000" w:themeColor="text1"/>
          <w:lang w:bidi="pl-PL"/>
        </w:rPr>
        <w:t xml:space="preserve">zwrócił się do radnego K. Koronkiewicza i stwierdził, że skoro ten mówi o „wsiąkaniu” pieniędzy, to to właśnie jest zarzut.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Radna Mariola Wegner</w:t>
      </w:r>
      <w:r>
        <w:rPr>
          <w:rFonts w:cs="Times New Roman" w:ascii="Times New Roman" w:hAnsi="Times New Roman"/>
          <w:color w:val="000000" w:themeColor="text1"/>
          <w:lang w:bidi="pl-PL"/>
        </w:rPr>
        <w:t xml:space="preserve"> powiedziała, że wsiąkają one w trawę.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Łukasz Piosik </w:t>
      </w:r>
      <w:r>
        <w:rPr>
          <w:rFonts w:cs="Times New Roman" w:ascii="Times New Roman" w:hAnsi="Times New Roman"/>
          <w:color w:val="000000" w:themeColor="text1"/>
          <w:lang w:bidi="pl-PL"/>
        </w:rPr>
        <w:t xml:space="preserve">uznał, że pewnie w tą sztuczną na boisku przy al. Mickiewicza. Radny mówił, że urządzenie (rolba) jest potrzebne i trzeba przeznaczyć na to środki.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Krzysztof Koronkiewicz </w:t>
      </w:r>
      <w:r>
        <w:rPr>
          <w:rFonts w:cs="Times New Roman" w:ascii="Times New Roman" w:hAnsi="Times New Roman"/>
          <w:color w:val="000000" w:themeColor="text1"/>
          <w:lang w:bidi="pl-PL"/>
        </w:rPr>
        <w:t>zwrócił się do radnego Ł. Piosika mówiąc, że tak jak w przypadku planowania budżetu np. domowego na remont, pieniądze na ten cel były zaplanowane. Kontynuując wątek lodowiska radny oznajmił, że zaplanowano w budżecie środki na lodowisko, pod koniec roku okazuje się, że lodowisko nie zostanie otwarte ze względu na brak pieniędzy. Niezrozumiała jest dla radnego sytuacja, gdy środki w budżecie zostały na ten cel przeznaczone. Radny przypomniał, że ceny biletów podrożały co wskazuje na zyski lodowiska, a dochody są przecież gdzieś lokowane. Radny przypomniał, że w 2021 roku prawie wszystko było zamknięte ze względu na trwającą wtedy  pandemię, nie funkcjonował basen, lodowisko a pieniądze na funkcjonowanie jednostki były przeznaczone więc musiało zdaniem radnego coś z tych środków zostać. Radny mówił, że po pracy komisji w ZCAS, finansowo to „nie za bardzo wygląda”.</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Łukasz Piosik </w:t>
      </w:r>
      <w:r>
        <w:rPr>
          <w:rFonts w:cs="Times New Roman" w:ascii="Times New Roman" w:hAnsi="Times New Roman"/>
          <w:color w:val="000000" w:themeColor="text1"/>
          <w:lang w:bidi="pl-PL"/>
        </w:rPr>
        <w:t xml:space="preserve">zauważył, że takie stwierdzenie „nie za bardzo wygląda” to nie jest merytoryczna wypowiedź tylko populistyczna czego dowodem jest np. krzyczenie na sesji.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Krzysztof Koronkiewicz </w:t>
      </w:r>
      <w:r>
        <w:rPr>
          <w:rFonts w:cs="Times New Roman" w:ascii="Times New Roman" w:hAnsi="Times New Roman"/>
          <w:color w:val="000000" w:themeColor="text1"/>
          <w:lang w:bidi="pl-PL"/>
        </w:rPr>
        <w:t xml:space="preserve">powiedział, że na sesji nie będzie już nic mówił, bo „ma to gdzieś”.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Łukasz Piosik </w:t>
      </w:r>
      <w:r>
        <w:rPr>
          <w:rFonts w:cs="Times New Roman" w:ascii="Times New Roman" w:hAnsi="Times New Roman"/>
          <w:color w:val="000000" w:themeColor="text1"/>
          <w:lang w:bidi="pl-PL"/>
        </w:rPr>
        <w:t xml:space="preserve">nawiązując do tematu lodowiska podkreślił, że odpowiedzi na ten temat padały już wielokrotnie jednak radny K. Koronkiewicz nigdy ich nie słucha i ma swoje zdanie na ten temat. </w:t>
      </w:r>
    </w:p>
    <w:p>
      <w:pPr>
        <w:pStyle w:val="Normal"/>
        <w:spacing w:lineRule="auto" w:line="360" w:before="0" w:after="0"/>
        <w:jc w:val="both"/>
        <w:rPr/>
      </w:pPr>
      <w:r>
        <w:rPr>
          <w:rFonts w:cs="Times New Roman" w:ascii="Times New Roman" w:hAnsi="Times New Roman"/>
          <w:color w:val="000000" w:themeColor="text1"/>
          <w:lang w:bidi="pl-PL"/>
        </w:rPr>
        <w:t xml:space="preserve">Radny wszelkie dywagacje na ten temat uznał za zbędne, temat zostanie wg niego poddany pod głosowanie na następnej sesji i to zakończy dyskusję. Radny mówił, że nie rozumie dlaczego ta kwestia nie została ujęta w budżecie i w połowie roku ukazała się informacja o potrzebie zakupu rolby, lodowisko nie funkcjonuje pierwszy rok i o to można zapytać p. Drobczyńskiego dlaczego dopiero teraz wyszedł taki pomysł a nie drwić. </w:t>
      </w:r>
    </w:p>
    <w:p>
      <w:pPr>
        <w:pStyle w:val="Normal"/>
        <w:spacing w:lineRule="auto" w:line="360" w:before="0" w:after="0"/>
        <w:jc w:val="both"/>
        <w:rPr>
          <w:rFonts w:ascii="Times New Roman" w:hAnsi="Times New Roman" w:cs="Times New Roman"/>
          <w:color w:val="000000" w:themeColor="text1"/>
          <w:lang w:bidi="pl-PL"/>
        </w:rPr>
      </w:pPr>
      <w:r>
        <w:rPr>
          <w:rFonts w:cs="Times New Roman" w:ascii="Times New Roman" w:hAnsi="Times New Roman"/>
          <w:color w:val="000000" w:themeColor="text1"/>
          <w:lang w:bidi="pl-PL"/>
        </w:rPr>
      </w:r>
    </w:p>
    <w:p>
      <w:pPr>
        <w:pStyle w:val="Normal"/>
        <w:spacing w:lineRule="auto" w:line="360" w:before="0" w:after="0"/>
        <w:jc w:val="both"/>
        <w:rPr/>
      </w:pPr>
      <w:r>
        <w:rPr>
          <w:rFonts w:cs="Times New Roman" w:ascii="Times New Roman" w:hAnsi="Times New Roman"/>
          <w:b/>
          <w:bCs/>
          <w:color w:val="000000" w:themeColor="text1"/>
          <w:lang w:bidi="pl-PL"/>
        </w:rPr>
        <w:t xml:space="preserve">Radny Henryk Golla </w:t>
      </w:r>
      <w:r>
        <w:rPr>
          <w:rFonts w:cs="Times New Roman" w:ascii="Times New Roman" w:hAnsi="Times New Roman"/>
          <w:color w:val="000000" w:themeColor="text1"/>
          <w:lang w:bidi="pl-PL"/>
        </w:rPr>
        <w:t xml:space="preserve">poinformował, że zakup rolby jest uzasadniony po wcześniejszym zakupie nowego przykrycia dachowego. Radny mówił o wielofunkcyjności obiektu (latem gra w kometkę, w tenisa a zimą lodowisko) i oznajmił, że kwota ok. 320.000,00 zł jest przewidziana  na zakup przyszłej inwestycji, która jest jeszcze dzisiaj nie wiadoma bo może być zrealizowana tylko ze środków zewnętrznych a nie własnych. Radny mówił, że obecną czaszę można naprawiać, nowa kosztuje ok. 350.000,00 zł i wytrzyma kilkanaście lat więc warto temat przemyśleć. </w:t>
      </w:r>
    </w:p>
    <w:p>
      <w:pPr>
        <w:pStyle w:val="Normal"/>
        <w:spacing w:lineRule="auto" w:line="360" w:before="0" w:after="0"/>
        <w:jc w:val="both"/>
        <w:rPr/>
      </w:pPr>
      <w:r>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Krzysztof Koronkiewicz</w:t>
      </w:r>
      <w:r>
        <w:rPr>
          <w:rFonts w:cs="Times New Roman" w:ascii="Times New Roman" w:hAnsi="Times New Roman"/>
          <w:color w:val="000000" w:themeColor="text1"/>
          <w:lang w:bidi="pl-PL"/>
        </w:rPr>
        <w:t xml:space="preserve"> stwierdził, że można kupić rolbę i czaszę jeszcze w tym roku wykorzystać a w przyszłym roku naprawić. Radny wyraził zdziwienie tym, że w grudniu radni otrzymali informację o usterce dotychczasowej rolby i dopiero w czerwcu wprowadza się ten zakup do budżetu.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Stanisław Wełniak</w:t>
      </w:r>
      <w:r>
        <w:rPr>
          <w:rFonts w:cs="Times New Roman" w:ascii="Times New Roman" w:hAnsi="Times New Roman"/>
          <w:color w:val="000000" w:themeColor="text1"/>
          <w:lang w:bidi="pl-PL"/>
        </w:rPr>
        <w:t xml:space="preserve"> wyraził obawę, że po zakupie rolby p. Wiesław Orciuch (Kierownik Referatu Gospodarki Przestrzennej i Komunalnej Urzędu Miejskiego w Złotowie) powie, że na podstawie posiadanej ekspertyzy lodowisko może być nieczynne z powodu groźby zawalenia. Radny zawnioskował do Burmistrza o rozpatrzenie tej sprawy bo istnieje możliwość wykonania tego zadania, naprawa czaszy (o ile jeszcze będzie możliwa) nie zajmie zdaniem radnego dużo pieniędzy ani czasu. Radny uznał, że rolba będzie niepotrzebna jeśli lodowisko będzie nieczynne.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P. Skarbnik</w:t>
      </w:r>
      <w:r>
        <w:rPr>
          <w:rFonts w:cs="Times New Roman" w:ascii="Times New Roman" w:hAnsi="Times New Roman"/>
          <w:color w:val="000000" w:themeColor="text1"/>
          <w:lang w:bidi="pl-PL"/>
        </w:rPr>
        <w:t xml:space="preserve"> odniosła się do słów radnego i zwróciła uwagę, że podjęcie tematu na mającej się odbyć za 2 dni sesji Rady Miejskiej to zbyt szybko i zapewniła radnych o podjęciu tematów na kolejnej lipcowej bądź sierpniowej sesji.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Stanisław Wełniak</w:t>
      </w:r>
      <w:r>
        <w:rPr>
          <w:rFonts w:cs="Times New Roman" w:ascii="Times New Roman" w:hAnsi="Times New Roman"/>
          <w:color w:val="000000" w:themeColor="text1"/>
          <w:lang w:bidi="pl-PL"/>
        </w:rPr>
        <w:t xml:space="preserve"> oznajmił, że sprawa musi zostać zbadana, można już poszukać potencjalnych producentów pokrywy na lodowisko, zrobić rozpoznanie rynku i przygotować ewentualną ofertę i wtedy będzie można zwiększyć środki w budżecie na ten cel.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Łukasz Piosik</w:t>
      </w:r>
      <w:r>
        <w:rPr>
          <w:rFonts w:cs="Times New Roman" w:ascii="Times New Roman" w:hAnsi="Times New Roman"/>
          <w:color w:val="000000" w:themeColor="text1"/>
          <w:lang w:bidi="pl-PL"/>
        </w:rPr>
        <w:t xml:space="preserve"> przychylił się do propozycji przedmówcy i uznał, że ewentualny zakup rolby we wrześniu nie spowoduje żadnych problemów i najpierw trzeba zając się dachem lodowiska. Radny powiedział, że jest za tym aby teraz wcale tej zmiany do budżetu (na zakup rolby) nie wprowadzać.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Krzysztof Koronkiewicz </w:t>
      </w:r>
      <w:r>
        <w:rPr>
          <w:rFonts w:cs="Times New Roman" w:ascii="Times New Roman" w:hAnsi="Times New Roman"/>
          <w:color w:val="000000" w:themeColor="text1"/>
          <w:lang w:bidi="pl-PL"/>
        </w:rPr>
        <w:t xml:space="preserve">zauważył, że skoro pieniądze na ten cel są to można je już teraz przeznaczyć na ten cel. Poprosił, by nie zaskakiwać radnych w lipcu sesją nadzwyczajną gdyż większość z nich ma już zaplanowany ten czas i zaczną się głosy, że radni czegoś nie chcą zrobić.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P. Skarbnik </w:t>
      </w:r>
      <w:r>
        <w:rPr>
          <w:rFonts w:cs="Times New Roman" w:ascii="Times New Roman" w:hAnsi="Times New Roman"/>
          <w:color w:val="000000" w:themeColor="text1"/>
          <w:lang w:bidi="pl-PL"/>
        </w:rPr>
        <w:t xml:space="preserve">oświadczyła, że postara się wszystkie tematy przygotować na zaplanowaną sesję sierpniową zaznaczyła jednak, że może zdarzyć się dofinansowanie, które następnie musi zostać szybko wprowadzone du budżetu by następnie podpisać umowę (sprawa dotacji na zabytki z Polskiego Ładu).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Krzysztof Koronkiewicz </w:t>
      </w:r>
      <w:r>
        <w:rPr>
          <w:rFonts w:cs="Times New Roman" w:ascii="Times New Roman" w:hAnsi="Times New Roman"/>
          <w:color w:val="000000" w:themeColor="text1"/>
          <w:lang w:bidi="pl-PL"/>
        </w:rPr>
        <w:t xml:space="preserve">zwrócił się do Burmistrza i powiedział, że o ile trzeba było by faktycznie zmienić w tym roku zadaszenie omawianego lodowiska to prosi o zwrócenie uwagi na pobliskie spróchniałe korony drzew, które stanowią pewne zagrożenie w przypadku wystąpienia silnych wiatrów. Radny stwierdził, że na niszczenie czaszy wpływ ma również substancja opadająca z drzew na pokrywę.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Radna Agnieszka Jęsiek – Barabasz </w:t>
      </w:r>
      <w:r>
        <w:rPr>
          <w:rFonts w:cs="Times New Roman" w:ascii="Times New Roman" w:hAnsi="Times New Roman"/>
          <w:color w:val="000000" w:themeColor="text1"/>
          <w:lang w:bidi="pl-PL"/>
        </w:rPr>
        <w:t xml:space="preserve">oświadczyła, że ma niewykorzystany urlop z prawie 2 lat i nie będzie jej na miejscu przez cały okres wakacyjny i zasugerowała przeprowadzenie sesji w formie zdalnej.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b/>
          <w:bCs/>
        </w:rPr>
      </w:pPr>
      <w:r>
        <w:rPr>
          <w:rFonts w:cs="Times New Roman" w:ascii="Times New Roman" w:hAnsi="Times New Roman"/>
          <w:b/>
          <w:bCs/>
          <w:color w:val="000000" w:themeColor="text1"/>
          <w:lang w:bidi="pl-PL"/>
        </w:rPr>
        <w:t xml:space="preserve">Przewodniczący Jakub Pieniążkowski </w:t>
      </w:r>
      <w:r>
        <w:rPr>
          <w:rFonts w:cs="Times New Roman" w:ascii="Times New Roman" w:hAnsi="Times New Roman"/>
          <w:color w:val="000000" w:themeColor="text1"/>
          <w:lang w:bidi="pl-PL"/>
        </w:rPr>
        <w:t xml:space="preserve">poinformował zebranych, że zmianie uległy przepisy i o formie zdalnej sesji decyduje teraz Rada Miejska a nie Przewodniczący. </w:t>
      </w:r>
    </w:p>
    <w:p>
      <w:pPr>
        <w:pStyle w:val="Normal"/>
        <w:spacing w:lineRule="auto" w:line="360" w:before="0" w:after="0"/>
        <w:jc w:val="both"/>
        <w:rPr>
          <w:rFonts w:ascii="Times New Roman" w:hAnsi="Times New Roman" w:cs="Times New Roman"/>
          <w:color w:val="000000" w:themeColor="text1"/>
          <w:lang w:bidi="pl-PL"/>
        </w:rPr>
      </w:pPr>
      <w:r>
        <w:rPr>
          <w:rFonts w:cs="Times New Roman" w:ascii="Times New Roman" w:hAnsi="Times New Roman"/>
          <w:color w:val="000000" w:themeColor="text1"/>
          <w:lang w:bidi="pl-PL"/>
        </w:rPr>
      </w:r>
    </w:p>
    <w:p>
      <w:pPr>
        <w:pStyle w:val="Normal"/>
        <w:spacing w:lineRule="auto" w:line="360" w:before="0" w:after="0"/>
        <w:jc w:val="both"/>
        <w:rPr>
          <w:b/>
          <w:bCs/>
        </w:rPr>
      </w:pPr>
      <w:r>
        <w:rPr>
          <w:rFonts w:cs="Times New Roman" w:ascii="Times New Roman" w:hAnsi="Times New Roman"/>
          <w:b/>
          <w:bCs/>
          <w:color w:val="000000" w:themeColor="text1"/>
          <w:lang w:bidi="pl-PL"/>
        </w:rPr>
        <w:t>Radny Łukasz Piosik</w:t>
      </w:r>
      <w:r>
        <w:rPr>
          <w:rFonts w:cs="Times New Roman" w:ascii="Times New Roman" w:hAnsi="Times New Roman"/>
          <w:color w:val="000000" w:themeColor="text1"/>
          <w:lang w:bidi="pl-PL"/>
        </w:rPr>
        <w:t xml:space="preserve"> przychylił się do pomysłu radnej o przeprowadzeniu sesji zdalnie ale przypomniał, że  prosił o możliwość przeprowadzenia sesji zdalnie ze względu na swój stan zdrowia ale jego prośba została tak samo zignorowana jak ta, w której prosił o zmianę godzin rozpoczęcia sesji.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Radny Roman Głyżewski </w:t>
      </w:r>
      <w:r>
        <w:rPr>
          <w:rFonts w:cs="Times New Roman" w:ascii="Times New Roman" w:hAnsi="Times New Roman"/>
          <w:color w:val="000000" w:themeColor="text1"/>
          <w:lang w:bidi="pl-PL"/>
        </w:rPr>
        <w:t xml:space="preserve">poinformował, że jest za tym, by wszystkie omawiane zmiany w budżecie wprowadzić by lodowisko było zabezpieczone na nowy sezon. Radny zwrócił się z prośbą do p. Skarbnik i Burmistrza o rozsądne rozdzielanie środków z budżetu na cele niezbędne.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color w:val="000000" w:themeColor="text1"/>
          <w:lang w:bidi="pl-PL"/>
        </w:rPr>
        <w:t xml:space="preserve">Radny złożył wniosek formalny o zamknięcie dyskusji i przejście do głosowania nad omawianym punktem.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w:t>
      </w:r>
      <w:r>
        <w:rPr>
          <w:rFonts w:cs="Times New Roman" w:ascii="Times New Roman" w:hAnsi="Times New Roman"/>
          <w:bCs/>
          <w:color w:val="000000"/>
          <w:sz w:val="22"/>
          <w:szCs w:val="22"/>
          <w:lang w:bidi="pl-PL"/>
        </w:rPr>
        <w:t xml:space="preserve">sili innych uwag </w:t>
      </w:r>
      <w:r>
        <w:rPr>
          <w:rFonts w:cs="Times New Roman" w:ascii="Times New Roman" w:hAnsi="Times New Roman"/>
          <w:bCs/>
          <w:sz w:val="22"/>
          <w:szCs w:val="22"/>
          <w:lang w:bidi="pl-PL"/>
        </w:rPr>
        <w:t xml:space="preserve">i pytań do przedmiotowego projektu uchwały.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color w:val="000000"/>
          <w:sz w:val="22"/>
          <w:szCs w:val="22"/>
          <w:u w:val="single"/>
        </w:rPr>
        <w:t>Komisja Finansów Miejskich, Budżetu i Gospodarki Miejskiej</w:t>
      </w:r>
      <w:r>
        <w:rPr>
          <w:rStyle w:val="Domylnaczcionkaakapitu11"/>
          <w:rFonts w:cs="Times New Roman" w:ascii="Times New Roman" w:hAnsi="Times New Roman"/>
          <w:color w:val="000000"/>
          <w:sz w:val="22"/>
          <w:szCs w:val="22"/>
        </w:rPr>
        <w:t xml:space="preserve"> pozytywnie zaopiniowała przedmiotowy projekt uchwały jednogłośnie 5 głosami „za”.</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color w:val="000000"/>
          <w:sz w:val="22"/>
          <w:szCs w:val="22"/>
          <w:u w:val="single"/>
        </w:rPr>
        <w:t>Komisja Bezpieczeństwa Publicznego, Ochrony Środowiska, Zdrowia i Opieki Społecznej</w:t>
      </w:r>
      <w:r>
        <w:rPr>
          <w:rStyle w:val="Domylnaczcionkaakapitu11"/>
          <w:rFonts w:cs="Times New Roman" w:ascii="Times New Roman" w:hAnsi="Times New Roman"/>
          <w:color w:val="000000"/>
          <w:sz w:val="22"/>
          <w:szCs w:val="22"/>
        </w:rPr>
        <w:t xml:space="preserve"> pozytywnie zaopiniowała przedmiotowy projekt uchwały jednogłośnie  4 głosami „za”.</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Promocji Miasta</w:t>
      </w:r>
      <w:r>
        <w:rPr>
          <w:rStyle w:val="Domylnaczcionkaakapitu11"/>
          <w:rFonts w:eastAsia="SimSun, 宋体" w:cs="Times New Roman" w:ascii="Times New Roman" w:hAnsi="Times New Roman"/>
          <w:color w:val="000000"/>
          <w:sz w:val="22"/>
          <w:szCs w:val="22"/>
        </w:rPr>
        <w:t xml:space="preserve"> pozytywnie zaopiniowała przedmiotowy projekt uchwały jednogłośnie 4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bCs/>
          <w:color w:val="000000" w:themeColor="text1"/>
          <w:lang w:bidi="pl-PL"/>
        </w:rPr>
      </w:pPr>
      <w:r>
        <w:rPr>
          <w:bCs/>
          <w:color w:val="000000" w:themeColor="text1"/>
          <w:lang w:bidi="pl-PL"/>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 xml:space="preserve">Punkt 13. Podjęcie uchwały w sprawie zmiany Wieloletniej Prognozy Finansowej Gminy Miasto Złotów na lata 2023-2027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bCs/>
          <w:lang w:bidi="pl-PL"/>
        </w:rPr>
        <w:t xml:space="preserve">w sprawie </w:t>
      </w:r>
      <w:r>
        <w:rPr>
          <w:rFonts w:cs="Times New Roman" w:ascii="Times New Roman" w:hAnsi="Times New Roman"/>
        </w:rPr>
        <w:t xml:space="preserve">zmiany Wieloletniej Prognozy Finansowej Gminy Miasto Złotów na lata 2023-2027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P. Skarbnik </w:t>
      </w:r>
      <w:r>
        <w:rPr>
          <w:rFonts w:cs="Times New Roman" w:ascii="Times New Roman" w:hAnsi="Times New Roman"/>
          <w:bCs/>
          <w:color w:val="000000" w:themeColor="text1"/>
          <w:lang w:bidi="pl-PL"/>
        </w:rPr>
        <w:t xml:space="preserve">zabrała głos i oświadczyła, że przedstawiona radnym zmiana jest konieczna do wprowadzenia w związku z uruchomieniem środków z nadwyżki budżetowej z lat ubiegłych w kwocie ok. 1 mln zł. Środki te są wykorzystywane na omówione wcześniej zmiany w budżecie. Skarbnik dodała, że przesunięto zadanie z funduszy norweskich pn. „Wykonanie badań surowców leczniczych wraz z uzyskaniem świadectw </w:t>
      </w:r>
      <w:r>
        <w:rPr>
          <w:rFonts w:cs="Times New Roman" w:ascii="Times New Roman" w:hAnsi="Times New Roman"/>
          <w:bCs/>
          <w:color w:val="C9211E"/>
          <w:lang w:bidi="pl-PL"/>
        </w:rPr>
        <w:t xml:space="preserve">????????, </w:t>
      </w:r>
      <w:r>
        <w:rPr>
          <w:rFonts w:cs="Times New Roman" w:ascii="Times New Roman" w:hAnsi="Times New Roman"/>
          <w:bCs/>
          <w:color w:val="000000" w:themeColor="text1"/>
          <w:lang w:bidi="pl-PL"/>
        </w:rPr>
        <w:t xml:space="preserve">analiza biologiczna, opracowanie projektu robót”. P. Skarbnik poinformowała, że dokumentacja zostanie przygotowana do marca 2024 r. Zwiększenie polega na zaangażowaniu 25 tys zł w WPF ale w sierpniu kwota ta zostanie usunięta z tegorocznego budżetu. P. Skarbnik podkreśliła, że nie chciała robić zamieszania w związku z mającą się odbyć za 2 dni sesją absolutoryjną.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Stanisław Wełniak</w:t>
      </w:r>
      <w:r>
        <w:rPr>
          <w:rFonts w:cs="Times New Roman" w:ascii="Times New Roman" w:hAnsi="Times New Roman"/>
          <w:bCs/>
          <w:color w:val="000000" w:themeColor="text1"/>
          <w:lang w:bidi="pl-PL"/>
        </w:rPr>
        <w:t xml:space="preserve"> upewnił się, że zmiana dotyczy wydobycia borowiny, co p. Skarbnik potwierdziła. Radny wskazał, że to zadanie jak i planowane odwierty wody były już w programie (WPF).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Zastępca Burmistrza </w:t>
      </w:r>
      <w:r>
        <w:rPr>
          <w:rFonts w:cs="Times New Roman" w:ascii="Times New Roman" w:hAnsi="Times New Roman"/>
          <w:bCs/>
          <w:color w:val="000000" w:themeColor="text1"/>
          <w:lang w:bidi="pl-PL"/>
        </w:rPr>
        <w:t xml:space="preserve">zaznaczył, że konieczny jest w tej kwestii pobór próbek by na podstawie otrzymanych wyników wykonać niezbędną dokumentację.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Stanisław Wełniak</w:t>
      </w:r>
      <w:r>
        <w:rPr>
          <w:rFonts w:cs="Times New Roman" w:ascii="Times New Roman" w:hAnsi="Times New Roman"/>
          <w:b w:val="false"/>
          <w:bCs w:val="false"/>
          <w:color w:val="000000" w:themeColor="text1"/>
          <w:lang w:bidi="pl-PL"/>
        </w:rPr>
        <w:t xml:space="preserve"> podkreślił, że program (WPF) kończy się w przyszłym roku i jeśli dopiero w roku 2024 ma być przygotowana dokumentacja to odwierty też powinny być zrobione w 2024 r.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 xml:space="preserve">Zastępca Burmistrza </w:t>
      </w:r>
      <w:r>
        <w:rPr>
          <w:rFonts w:cs="Times New Roman" w:ascii="Times New Roman" w:hAnsi="Times New Roman"/>
          <w:b w:val="false"/>
          <w:bCs w:val="false"/>
          <w:color w:val="000000" w:themeColor="text1"/>
          <w:lang w:bidi="pl-PL"/>
        </w:rPr>
        <w:t xml:space="preserve">wyjaśnił, ze zadanie badań surowca zaczyna się od wytypowania miejsca, gdzie ono występuje a miasto jest obecnie na etapie poboru próbek a na samym końcu ma miejsce opracowanie dokumentacji.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 xml:space="preserve">Radny Stanisław Wełniak </w:t>
      </w:r>
      <w:r>
        <w:rPr>
          <w:rFonts w:cs="Times New Roman" w:ascii="Times New Roman" w:hAnsi="Times New Roman"/>
          <w:b w:val="false"/>
          <w:bCs w:val="false"/>
          <w:color w:val="000000" w:themeColor="text1"/>
          <w:lang w:bidi="pl-PL"/>
        </w:rPr>
        <w:t xml:space="preserve">zapytał o to kiedy inwestycja zostanie wykonane skoro koniec zadania przypada na 2024 r. i nie ma jeszcze miejsca ani dokumentacji.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 xml:space="preserve">Zastępca Burmistrza </w:t>
      </w:r>
      <w:r>
        <w:rPr>
          <w:rFonts w:cs="Times New Roman" w:ascii="Times New Roman" w:hAnsi="Times New Roman"/>
          <w:b w:val="false"/>
          <w:bCs w:val="false"/>
          <w:color w:val="000000" w:themeColor="text1"/>
          <w:lang w:bidi="pl-PL"/>
        </w:rPr>
        <w:t xml:space="preserve">poinformował, że zadanie zostanie wykonane zgodnie z programem a odwierty konieczne są do tego, by z pozyskanego materiału opracować niezbędną dokumentację. Zastępca dodał, że Burmistrz już wcześniej poinformował radnych o rezygnacji z odwiertów wody, gdyż źródło zostało zlokalizowane na tak dużej głębokości, że dziś miasta nie stać na jej wydobycie.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Radny Stanisław Wełniak</w:t>
      </w:r>
      <w:r>
        <w:rPr>
          <w:rFonts w:cs="Times New Roman" w:ascii="Times New Roman" w:hAnsi="Times New Roman"/>
          <w:b w:val="false"/>
          <w:bCs w:val="false"/>
          <w:color w:val="000000" w:themeColor="text1"/>
          <w:lang w:bidi="pl-PL"/>
        </w:rPr>
        <w:t xml:space="preserve"> podsumował, że tym samym cały program „bierze w łeb”.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 xml:space="preserve">Zastępca Burmistrza </w:t>
      </w:r>
      <w:r>
        <w:rPr>
          <w:rFonts w:cs="Times New Roman" w:ascii="Times New Roman" w:hAnsi="Times New Roman"/>
          <w:b w:val="false"/>
          <w:bCs w:val="false"/>
          <w:color w:val="000000" w:themeColor="text1"/>
          <w:lang w:bidi="pl-PL"/>
        </w:rPr>
        <w:t xml:space="preserve">stanowczo nie zgodził się z taką opinią radnego i uzupełnił swoja wypowiedź o informację, że jednym z kluczowych elementów programu z funduszy norweskich było przygotowanie się miasta do uzyskania statusu uzdrowiska. Jednym z warunków jest też posiadanie co najmniej jednego surowca leczniczego. Zastępca zaznaczył, że w przypadku Złotowa jest prawie pewne, że są to borowiny.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 xml:space="preserve">Radny Stanisław Wełniak </w:t>
      </w:r>
      <w:r>
        <w:rPr>
          <w:rFonts w:cs="Times New Roman" w:ascii="Times New Roman" w:hAnsi="Times New Roman"/>
          <w:b w:val="false"/>
          <w:bCs w:val="false"/>
          <w:color w:val="000000" w:themeColor="text1"/>
          <w:lang w:bidi="pl-PL"/>
        </w:rPr>
        <w:t>oznajmił, że borowiny są prawie w każdym miejscu, gdzie znajdują się łąki, torf.</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 xml:space="preserve">Zastępca Burmistrza </w:t>
      </w:r>
      <w:r>
        <w:rPr>
          <w:rFonts w:cs="Times New Roman" w:ascii="Times New Roman" w:hAnsi="Times New Roman"/>
          <w:b w:val="false"/>
          <w:bCs w:val="false"/>
          <w:color w:val="000000" w:themeColor="text1"/>
          <w:lang w:bidi="pl-PL"/>
        </w:rPr>
        <w:t xml:space="preserve">oświadczył, że borowina jest surowcem leczniczym na podstawie którego, można uzyskać odpowiedni status.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w:t>
      </w:r>
      <w:r>
        <w:rPr>
          <w:rFonts w:cs="Times New Roman" w:ascii="Times New Roman" w:hAnsi="Times New Roman"/>
          <w:b w:val="false"/>
          <w:bCs w:val="false"/>
          <w:color w:val="000000"/>
          <w:sz w:val="22"/>
          <w:szCs w:val="22"/>
          <w:lang w:bidi="pl-PL"/>
        </w:rPr>
        <w:t>ili innych uwa</w:t>
      </w:r>
      <w:r>
        <w:rPr>
          <w:rFonts w:cs="Times New Roman" w:ascii="Times New Roman" w:hAnsi="Times New Roman"/>
          <w:bCs/>
          <w:sz w:val="22"/>
          <w:szCs w:val="22"/>
          <w:lang w:bidi="pl-PL"/>
        </w:rPr>
        <w:t xml:space="preserve">g i pytań do przedmiotowego projektu uchwały.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jednogłośnie 5 głosami „za”.</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jednogłośnie 4 głosami „za”.</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jednogłośnie 4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14. Podjęcie uchwały o zmianie uchwały Nr III/9/10 w sprawie utworzenia wydzielonych rachunków dochodów jednostek budżetowych Gminy Miasta Złotów prowadzących działalność określoną w ustawie z dnia 14 grudnia 2016 r. - Prawo oświatowe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 xml:space="preserve">o zmianie uchwały Nr III/9/10 w sprawie utworzenia wydzielonych rachunków dochodów jednostek budżetowych Gminy Miasta Złotów prowadzących działalność określoną w ustawie z dnia 14 grudnia 2016 r. - Prawo oświatowe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Głos zabrała</w:t>
      </w:r>
      <w:r>
        <w:rPr>
          <w:rFonts w:cs="Times New Roman" w:ascii="Times New Roman" w:hAnsi="Times New Roman"/>
          <w:b/>
          <w:bCs/>
          <w:color w:val="000000" w:themeColor="text1"/>
          <w:lang w:bidi="pl-PL"/>
        </w:rPr>
        <w:t xml:space="preserve"> p. Skarbnik </w:t>
      </w:r>
      <w:r>
        <w:rPr>
          <w:rFonts w:cs="Times New Roman" w:ascii="Times New Roman" w:hAnsi="Times New Roman"/>
          <w:bCs/>
          <w:color w:val="000000" w:themeColor="text1"/>
          <w:lang w:bidi="pl-PL"/>
        </w:rPr>
        <w:t xml:space="preserve">i powiedziała, że dyrektor Szkoły Podstawowej nr 3 w Złotowie p. Wójcik wystąpił z wnioskiem o umożliwienie zakupu i realizacji inwestycji z rachunku dochodów własnych jednostki, które posiadają złotowskie szkoły i przedszkola. P. Skarbnik wyjaśniła, że na rachunkach tych są gromadzone środki np. za wyżywienie, darowizny, itd., czyli dochody, które dyrektorzy mogli przeznaczać na wydatki bieżące. Skarbnik mówiła, że wydatki te związane z obsługą stołówki to oprócz art. spożywczych ale także zakup odpowiedniego sprzętu czy remont kuchni. W związku z planowanym właśnie przez p. Wójcika remontem pomieszczeń kuchennych i zakupem patelni za 12 tys. zł został złożony wniosek w tej sprawie.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val="false"/>
          <w:color w:val="000000" w:themeColor="text1"/>
          <w:lang w:bidi="pl-PL"/>
        </w:rPr>
        <w:t xml:space="preserve">Radny Krzysztof Kulasek </w:t>
      </w:r>
      <w:r>
        <w:rPr>
          <w:rFonts w:cs="Times New Roman" w:ascii="Times New Roman" w:hAnsi="Times New Roman"/>
          <w:b w:val="false"/>
          <w:bCs w:val="false"/>
          <w:color w:val="000000" w:themeColor="text1"/>
          <w:lang w:bidi="pl-PL"/>
        </w:rPr>
        <w:t>zwrócił uwagę, że wcześniej dążono do ujednolicenia rachunków prowadzonych obecnie ZCUW.</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P. Skarbnik</w:t>
      </w:r>
      <w:r>
        <w:rPr>
          <w:rFonts w:cs="Times New Roman" w:ascii="Times New Roman" w:hAnsi="Times New Roman"/>
          <w:b w:val="false"/>
          <w:bCs w:val="false"/>
          <w:color w:val="000000" w:themeColor="text1"/>
          <w:lang w:bidi="pl-PL"/>
        </w:rPr>
        <w:t xml:space="preserve"> zaznaczyła, że proponowane rozwiązanie nie jest dla miasta zbyt korzystne gdyż p. dyrektor wnosi o 12 tys. zł ze środków, o których przeznaczeniu Magistrat nie może decydować, bo są to środki własne a nie z budżetu miasta.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Radny Krzysztof Koronkiewicz</w:t>
      </w:r>
      <w:r>
        <w:rPr>
          <w:rFonts w:cs="Times New Roman" w:ascii="Times New Roman" w:hAnsi="Times New Roman"/>
          <w:bCs/>
          <w:color w:val="000000" w:themeColor="text1"/>
          <w:lang w:bidi="pl-PL"/>
        </w:rPr>
        <w:t xml:space="preserve"> zapytał, czy takie zadanie nie leży w kompetencji ZCUW?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i w:val="false"/>
          <w:iCs w:val="false"/>
          <w:color w:val="000000" w:themeColor="text1"/>
          <w:lang w:bidi="pl-PL"/>
        </w:rPr>
        <w:t xml:space="preserve">P. Skarbnik </w:t>
      </w:r>
      <w:r>
        <w:rPr>
          <w:rFonts w:cs="Times New Roman" w:ascii="Times New Roman" w:hAnsi="Times New Roman"/>
          <w:bCs/>
          <w:color w:val="000000" w:themeColor="text1"/>
          <w:lang w:bidi="pl-PL"/>
        </w:rPr>
        <w:t xml:space="preserve">poinformowała, że ustawa o finansach publicznych mówi, że to rada określa na co wydatki z dochodów własnych będą  przez dyrektorów placówek przeznaczone.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color w:val="000000"/>
          <w:sz w:val="22"/>
          <w:szCs w:val="22"/>
          <w:lang w:bidi="pl-PL"/>
        </w:rPr>
        <w:t xml:space="preserve">Radni nie zgłosili innych uwag i pytań </w:t>
      </w:r>
      <w:r>
        <w:rPr>
          <w:rFonts w:cs="Times New Roman" w:ascii="Times New Roman" w:hAnsi="Times New Roman"/>
          <w:bCs/>
          <w:sz w:val="22"/>
          <w:szCs w:val="22"/>
          <w:lang w:bidi="pl-PL"/>
        </w:rPr>
        <w:t xml:space="preserve">do przedmiotowego projektu uchwały. </w:t>
      </w:r>
    </w:p>
    <w:p>
      <w:pPr>
        <w:pStyle w:val="Normal"/>
        <w:spacing w:lineRule="auto" w:line="360" w:before="0" w:after="0"/>
        <w:jc w:val="both"/>
        <w:rPr>
          <w:rStyle w:val="Domylnaczcionkaakapitu11"/>
          <w:rFonts w:ascii="Times New Roman" w:hAnsi="Times New Roman" w:eastAsia="SimSun;宋体" w:cs="Times New Roman"/>
          <w:u w:val="single"/>
          <w:lang w:eastAsia="zh-CN" w:bidi="hi-IN"/>
          <w14:ligatures w14:val="none"/>
        </w:rPr>
      </w:pPr>
      <w:r>
        <w:rPr>
          <w:rFonts w:eastAsia="SimSun;宋体" w:cs="Times New Roman" w:ascii="Times New Roman" w:hAnsi="Times New Roman"/>
          <w:u w:val="single"/>
          <w:lang w:eastAsia="zh-CN" w:bidi="hi-IN"/>
          <w14:ligatures w14:val="none"/>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3 głosami „za” przy 2 głosach „wstrzymujących się”.</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3 głosami „za” przy 1 głosie „wstrzymującym się”.</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jednogłośnie 4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15. Podjęcie uchwały w sprawie uchwalenia „Programu opieki nad zwierzętami bezdomnymi oraz zapobiegania bezdomności zwierząt na terenie miasta Złotowa na 2023 rok”</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w sprawie uchwalenia „Programu opieki nad zwierzętami bezdomnymi oraz zapobiegania bezdomności zwierząt na terenie miasta Złotowa na 2023 rok”</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r>
        <w:rPr>
          <w:rFonts w:cs="Times New Roman" w:ascii="Times New Roman" w:hAnsi="Times New Roman"/>
          <w:b/>
          <w:bCs/>
          <w:color w:val="000000" w:themeColor="text1"/>
          <w:lang w:bidi="pl-PL"/>
        </w:rPr>
        <w:t xml:space="preserve">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 xml:space="preserve">Radny Roman Głyżewski </w:t>
      </w:r>
      <w:r>
        <w:rPr>
          <w:rFonts w:cs="Times New Roman" w:ascii="Times New Roman" w:hAnsi="Times New Roman"/>
          <w:b w:val="false"/>
          <w:bCs w:val="false"/>
          <w:color w:val="000000" w:themeColor="text1"/>
          <w:lang w:bidi="pl-PL"/>
        </w:rPr>
        <w:t xml:space="preserve">w związku z zastrzeżeniami Wojewody Wielkopolskiego dot. ww. uchwały zapytał, jakich konkretnie punktów te zastrzeżenia dotyczyły i jakie zmiany zostały wobec tego wprowadzone?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Zastępca Burmistrza</w:t>
      </w:r>
      <w:r>
        <w:rPr>
          <w:rFonts w:cs="Times New Roman" w:ascii="Times New Roman" w:hAnsi="Times New Roman"/>
          <w:b w:val="false"/>
          <w:bCs w:val="false"/>
          <w:color w:val="000000" w:themeColor="text1"/>
          <w:lang w:bidi="pl-PL"/>
        </w:rPr>
        <w:t xml:space="preserve"> oznajmił, że zmiana proponowana w ww. uchwale polega na dodaniu rozdziału IV zatytułowanego „Finansowanie Programu” §14 zgodnie z zaleceniami organów kontrolnych w takiej uchwale należy w sposób szczegółowy wskazać na co i jakie kwoty w ramach „Programu Opieki nad Zwierzętami” będą wydatkowane i właśnie takie uzupełnienie znalazło się w omawianym projekcie uchwały.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color w:val="000000"/>
          <w:sz w:val="22"/>
          <w:szCs w:val="22"/>
          <w:lang w:bidi="pl-PL"/>
        </w:rPr>
        <w:t>Ra</w:t>
      </w:r>
      <w:r>
        <w:rPr>
          <w:rFonts w:cs="Times New Roman" w:ascii="Times New Roman" w:hAnsi="Times New Roman"/>
          <w:bCs/>
          <w:sz w:val="22"/>
          <w:szCs w:val="22"/>
          <w:lang w:bidi="pl-PL"/>
        </w:rPr>
        <w:t>dni nie zgłosi</w:t>
      </w:r>
      <w:r>
        <w:rPr>
          <w:rFonts w:cs="Times New Roman" w:ascii="Times New Roman" w:hAnsi="Times New Roman"/>
          <w:bCs/>
          <w:color w:val="000000"/>
          <w:sz w:val="22"/>
          <w:szCs w:val="22"/>
          <w:lang w:bidi="pl-PL"/>
        </w:rPr>
        <w:t xml:space="preserve">li innych uwag i </w:t>
      </w:r>
      <w:r>
        <w:rPr>
          <w:rFonts w:cs="Times New Roman" w:ascii="Times New Roman" w:hAnsi="Times New Roman"/>
          <w:bCs/>
          <w:sz w:val="22"/>
          <w:szCs w:val="22"/>
          <w:lang w:bidi="pl-PL"/>
        </w:rPr>
        <w:t xml:space="preserve">pytań do przedmiotowego projektu uchwały. </w:t>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jednogłośnie 5 głosami „za”.</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jednogłośnie 4 głosami „za”.</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jednogłośnie 3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16. Podjęcie uchwały w sprawie wyboru radnych do uczestnictwa w komisji przeprowadzającej konsultacje dotyczące Budżetu Obywatelskiego Gminy Miasto Złotów na rok 2024</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w sprawie wyboru radnych do uczestnictwa w komisji przeprowadzającej konsultacje dotyczące Budżetu Obywatelskiego Gminy Miasto Złotów na rok 2024</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
          <w:bCs/>
          <w:color w:val="000000" w:themeColor="text1"/>
          <w:lang w:bidi="pl-PL"/>
        </w:rPr>
        <w:t>Radni Roman Głyżewski, Stanisław Wojtuń oraz Grzegorz Kolera</w:t>
      </w:r>
      <w:r>
        <w:rPr>
          <w:rFonts w:cs="Times New Roman" w:ascii="Times New Roman" w:hAnsi="Times New Roman"/>
          <w:bCs/>
          <w:color w:val="000000" w:themeColor="text1"/>
          <w:lang w:bidi="pl-PL"/>
        </w:rPr>
        <w:t xml:space="preserve"> zadeklarowali swój udział w komisji przeprowadzającej konsultacje dotyczące  Budżetu Obywatelskiego Gminy Miasto Złotów na rok 2024.</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zgłosil</w:t>
      </w:r>
      <w:r>
        <w:rPr>
          <w:rFonts w:cs="Times New Roman" w:ascii="Times New Roman" w:hAnsi="Times New Roman"/>
          <w:bCs/>
          <w:color w:val="000000"/>
          <w:sz w:val="22"/>
          <w:szCs w:val="22"/>
          <w:lang w:bidi="pl-PL"/>
        </w:rPr>
        <w:t>i innych uwa</w:t>
      </w:r>
      <w:r>
        <w:rPr>
          <w:rFonts w:cs="Times New Roman" w:ascii="Times New Roman" w:hAnsi="Times New Roman"/>
          <w:bCs/>
          <w:sz w:val="22"/>
          <w:szCs w:val="22"/>
          <w:lang w:bidi="pl-PL"/>
        </w:rPr>
        <w:t xml:space="preserve">g i pytań do przedmiotowego projektu uchwały.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jednogłośnie 5 głosami „za”.</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jednogłośnie 4 głosami „za”.</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jednogłośnie 4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17. Podjęcie uchwały w sprawie powołania zespołu do spraw zaopiniowania kandydatów na ławników do sądów powszechnych na kadencję 2024-2027</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w sprawie powołania zespołu do spraw zaopiniowania kandydatów na ławników do sądów powszechnych na kadencję 2024-2027</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Inspektor ds. obsługi Biura Rady Miejskiej w Złotowie p.</w:t>
      </w:r>
      <w:r>
        <w:rPr>
          <w:rFonts w:cs="Times New Roman" w:ascii="Times New Roman" w:hAnsi="Times New Roman"/>
          <w:b/>
          <w:bCs/>
          <w:color w:val="000000" w:themeColor="text1"/>
          <w:lang w:bidi="pl-PL"/>
        </w:rPr>
        <w:t xml:space="preserve"> Piotr Jeske </w:t>
      </w:r>
      <w:r>
        <w:rPr>
          <w:rFonts w:cs="Times New Roman" w:ascii="Times New Roman" w:hAnsi="Times New Roman"/>
          <w:bCs/>
          <w:color w:val="000000" w:themeColor="text1"/>
          <w:lang w:bidi="pl-PL"/>
        </w:rPr>
        <w:t xml:space="preserve">poinformował, że wpłynęło do chwili obecnej nie wpłynęło jeszcze żadne zgłoszenie kandydata na ławnika do sądów powszechnych na kadencję 2024-2027. P. Jeske zaznaczył, że w skład wybranego zespołu nie muszą wchodzić tylko radni i zaproponował by w jego składzie znaleźli się radca prawny Urzędu Miejskiego w Złotowie p. Paweł Tabor, dwóch członków Rady Miejskiej w Złotowie oraz on sam. P. P. Jeske w skrócie wyjaśnił na czym polega praca zespołu ds. zaopiniowania kandydatów na ławników.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t>Radni</w:t>
      </w:r>
      <w:r>
        <w:rPr>
          <w:rFonts w:cs="Times New Roman" w:ascii="Times New Roman" w:hAnsi="Times New Roman"/>
          <w:b/>
          <w:bCs/>
          <w:color w:val="000000" w:themeColor="text1"/>
          <w:lang w:bidi="pl-PL"/>
        </w:rPr>
        <w:t xml:space="preserve"> Janusz Justyna i Grzegorz Kolera</w:t>
      </w:r>
      <w:r>
        <w:rPr>
          <w:rFonts w:cs="Times New Roman" w:ascii="Times New Roman" w:hAnsi="Times New Roman"/>
          <w:bCs/>
          <w:color w:val="000000" w:themeColor="text1"/>
          <w:lang w:bidi="pl-PL"/>
        </w:rPr>
        <w:t xml:space="preserve"> zadeklarowali swój udział w komisji do spraw  zaopiniowania kandydatów na ławników do sądów powszechnych na kadencję 2024-2027.</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zgłosil</w:t>
      </w:r>
      <w:r>
        <w:rPr>
          <w:rFonts w:cs="Times New Roman" w:ascii="Times New Roman" w:hAnsi="Times New Roman"/>
          <w:bCs/>
          <w:color w:val="000000"/>
          <w:sz w:val="22"/>
          <w:szCs w:val="22"/>
          <w:lang w:bidi="pl-PL"/>
        </w:rPr>
        <w:t xml:space="preserve">i innych uwag i </w:t>
      </w:r>
      <w:r>
        <w:rPr>
          <w:rFonts w:cs="Times New Roman" w:ascii="Times New Roman" w:hAnsi="Times New Roman"/>
          <w:bCs/>
          <w:sz w:val="22"/>
          <w:szCs w:val="22"/>
          <w:lang w:bidi="pl-PL"/>
        </w:rPr>
        <w:t xml:space="preserve">pytań do przedmiotowego projektu uchwały.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jednogłośnie 5 głosami „za”.</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jednogłośnie 4 głosami „za”.</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jednogłośnie 4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18. Podjęcie uchwały w sprawie trybu i sposobu powoływania oraz odwoływania członków Zespołu Interdyscyplinarnego w Gminie Miasto Złotów</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w sprawie trybu i sposobu powoływania oraz odwoływania członków Zespołu Interdyscyplinarnego w Gminie Miasto Złotów</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Piotr Jeske i</w:t>
      </w:r>
      <w:r>
        <w:rPr>
          <w:rFonts w:cs="Times New Roman" w:ascii="Times New Roman" w:hAnsi="Times New Roman"/>
          <w:b w:val="false"/>
          <w:bCs w:val="false"/>
          <w:color w:val="000000" w:themeColor="text1"/>
          <w:lang w:bidi="pl-PL"/>
        </w:rPr>
        <w:t xml:space="preserve">nspektor ds. obsługi Biura Rady Miejskiej w Złotowie poinformował radnych, że w dniu dzisiejszym do Biura Rady wpłynęła autopoprawka Burmistrza Miasta Złotowa dot. ww. uchwały która zmienia brzmienie §1, dodatkowo w projekcie omyłkowo wpisano dwa razy §3 i wspomniana autopoprawka precyzuje, że drugi  §3 staje się §4 itd.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Zastępca Burmistrza</w:t>
      </w:r>
      <w:r>
        <w:rPr>
          <w:rFonts w:cs="Times New Roman" w:ascii="Times New Roman" w:hAnsi="Times New Roman"/>
          <w:b w:val="false"/>
          <w:bCs w:val="false"/>
          <w:color w:val="000000" w:themeColor="text1"/>
          <w:lang w:bidi="pl-PL"/>
        </w:rPr>
        <w:t xml:space="preserve"> zaznaczył, że w ostatnim czasie zmianie uległa ustawa zabierająca radom kompetencje do określania warunków działania Zespołu Interdyscyplinarnego. Obecnie Rada ma możliwość określenia jedynie sposobu wybierania, powoływania i odwoływania członków takiego zespołu a samo działanie zespołu wynika wprost z ustawy. </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zg</w:t>
      </w:r>
      <w:r>
        <w:rPr>
          <w:rFonts w:cs="Times New Roman" w:ascii="Times New Roman" w:hAnsi="Times New Roman"/>
          <w:bCs/>
          <w:color w:val="000000"/>
          <w:sz w:val="22"/>
          <w:szCs w:val="22"/>
          <w:lang w:bidi="pl-PL"/>
        </w:rPr>
        <w:t>łosili innych uwag i py</w:t>
      </w:r>
      <w:r>
        <w:rPr>
          <w:rFonts w:cs="Times New Roman" w:ascii="Times New Roman" w:hAnsi="Times New Roman"/>
          <w:bCs/>
          <w:sz w:val="22"/>
          <w:szCs w:val="22"/>
          <w:lang w:bidi="pl-PL"/>
        </w:rPr>
        <w:t xml:space="preserve">tań do przedmiotowego projektu uchwały.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wraz z autopoprawką zgłoszoną przez Burmistrza Miasta Złotowa jednogłośnie 5 głosami „za”. </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wraz z autopoprawką zgłoszoną przez Burmistrza Miasta Złotowa jednogłośnie 4 głosami „za”.</w:t>
      </w:r>
    </w:p>
    <w:p>
      <w:pPr>
        <w:pStyle w:val="Standard"/>
        <w:widowControl w:val="false"/>
        <w:tabs>
          <w:tab w:val="clear" w:pos="708"/>
          <w:tab w:val="left" w:pos="720" w:leader="none"/>
        </w:tabs>
        <w:spacing w:lineRule="auto" w:line="360"/>
        <w:jc w:val="both"/>
        <w:rPr>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w:t>
      </w:r>
      <w:r>
        <w:rPr>
          <w:rStyle w:val="Domylnaczcionkaakapitu11"/>
          <w:rFonts w:cs="Times New Roman" w:ascii="Times New Roman" w:hAnsi="Times New Roman"/>
          <w:sz w:val="22"/>
          <w:szCs w:val="22"/>
        </w:rPr>
        <w:t>wraz z autopoprawką zgłoszoną przez Burmistrza Miasta Złotowa</w:t>
      </w:r>
      <w:r>
        <w:rPr>
          <w:rStyle w:val="Domylnaczcionkaakapitu11"/>
          <w:rFonts w:eastAsia="SimSun, 宋体" w:cs="Times New Roman" w:ascii="Times New Roman" w:hAnsi="Times New Roman"/>
          <w:sz w:val="22"/>
          <w:szCs w:val="22"/>
        </w:rPr>
        <w:t xml:space="preserve"> jednogłośnie 4 głosami „za”.</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19. Podjęcie uchwały w sprawie powołania członków Rady Muzeum Ziemi Złotowskiej w Złotowie</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w sprawie powołania członków Rady Muzeum Ziemi Złotowskiej w Złotowie</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Piotr Jeske i</w:t>
      </w:r>
      <w:r>
        <w:rPr>
          <w:rFonts w:cs="Times New Roman" w:ascii="Times New Roman" w:hAnsi="Times New Roman"/>
          <w:b w:val="false"/>
          <w:bCs w:val="false"/>
          <w:color w:val="000000" w:themeColor="text1"/>
          <w:lang w:bidi="pl-PL"/>
        </w:rPr>
        <w:t xml:space="preserve">nspektor ds. obsługi Biura Rady Miejskiej w Złotowie powiedział, że w tej sprawie również wpłynęła autopoprawka zgłoszona przez Burmistrza w związku z pismem p. Dyrektor Muzeum wskazująca, że na miejsce p. Wiktora Więcka do Rady Muzeum Ziemi Złotowskiej powołany ma zostać p. Jacek Włodarczyk.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Radny Stanisław Wełniak</w:t>
      </w:r>
      <w:r>
        <w:rPr>
          <w:rFonts w:cs="Times New Roman" w:ascii="Times New Roman" w:hAnsi="Times New Roman"/>
          <w:bCs/>
          <w:color w:val="000000" w:themeColor="text1"/>
          <w:lang w:bidi="pl-PL"/>
        </w:rPr>
        <w:t xml:space="preserve"> oznajmił, że jest przeciwny temu by w Radzie Muzeum Ziemi Złotowskiej znajdowały się osoby spoza Złotowa.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rPr>
      </w:pPr>
      <w:r>
        <w:rPr>
          <w:rFonts w:ascii="Times New Roman" w:hAnsi="Times New Roman"/>
          <w:b/>
        </w:rPr>
        <w:t xml:space="preserve">Zastępca Burmistrza </w:t>
      </w:r>
      <w:r>
        <w:rPr>
          <w:rFonts w:ascii="Times New Roman" w:hAnsi="Times New Roman"/>
          <w:b w:val="false"/>
          <w:bCs w:val="false"/>
        </w:rPr>
        <w:t xml:space="preserve">dodał, że omawianą uchwałą radni Rady Miejskiej w Złotowie powołują cały skład Rady Muzeum Ziemi Złotowskiej (nie tylko jedną osobę). </w:t>
      </w:r>
    </w:p>
    <w:p>
      <w:pPr>
        <w:pStyle w:val="Normal"/>
        <w:spacing w:lineRule="auto" w:line="360" w:before="0" w:after="0"/>
        <w:jc w:val="both"/>
        <w:rPr>
          <w:b w:val="false"/>
          <w:bCs w:val="false"/>
        </w:rPr>
      </w:pPr>
      <w:r>
        <w:rPr>
          <w:b w:val="false"/>
          <w:bCs w:val="false"/>
        </w:rPr>
      </w:r>
    </w:p>
    <w:p>
      <w:pPr>
        <w:pStyle w:val="Normal"/>
        <w:spacing w:lineRule="auto" w:line="360" w:before="0" w:after="0"/>
        <w:jc w:val="both"/>
        <w:rPr>
          <w:rFonts w:ascii="Times New Roman" w:hAnsi="Times New Roman"/>
        </w:rPr>
      </w:pPr>
      <w:r>
        <w:rPr>
          <w:rFonts w:ascii="Times New Roman" w:hAnsi="Times New Roman"/>
          <w:b/>
          <w:bCs/>
        </w:rPr>
        <w:t>Przewodniczący Jakub Pieniążkowski</w:t>
      </w:r>
      <w:r>
        <w:rPr>
          <w:rFonts w:ascii="Times New Roman" w:hAnsi="Times New Roman"/>
          <w:b w:val="false"/>
          <w:bCs w:val="false"/>
        </w:rPr>
        <w:t xml:space="preserve"> odczytał pełny skład proponowanej Rady Muzeum Ziemi Złotowskiej.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 xml:space="preserve">Radni nie </w:t>
      </w:r>
      <w:r>
        <w:rPr>
          <w:rFonts w:cs="Times New Roman" w:ascii="Times New Roman" w:hAnsi="Times New Roman"/>
          <w:bCs/>
          <w:color w:val="000000"/>
          <w:sz w:val="22"/>
          <w:szCs w:val="22"/>
          <w:lang w:bidi="pl-PL"/>
        </w:rPr>
        <w:t>zgłosili innych uwag i pytań do przedm</w:t>
      </w:r>
      <w:r>
        <w:rPr>
          <w:rFonts w:cs="Times New Roman" w:ascii="Times New Roman" w:hAnsi="Times New Roman"/>
          <w:bCs/>
          <w:sz w:val="22"/>
          <w:szCs w:val="22"/>
          <w:lang w:bidi="pl-PL"/>
        </w:rPr>
        <w:t xml:space="preserve">iotowego projektu uchwały. </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pozytywnie zaopiniowała przedmiotowy projekt uchwały wraz z autopoprawką zgłoszoną przez Burmistrza Miasta Złotowa 4 głosami „za” przy 1 głosie „przeciw”. </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pozytywnie zaopiniowała przedmiotowy projekt uchwały wraz z autopoprawką zgłoszoną przez Burmistrza Miasta Złotowa 2 głosami „za” przy 1 głosie „przeciw” i 1 głosie „wstrzymującym się”.</w:t>
      </w:r>
    </w:p>
    <w:p>
      <w:pPr>
        <w:pStyle w:val="Standard"/>
        <w:widowControl w:val="false"/>
        <w:tabs>
          <w:tab w:val="clear" w:pos="708"/>
          <w:tab w:val="left" w:pos="720" w:leader="none"/>
        </w:tabs>
        <w:spacing w:lineRule="auto" w:line="360"/>
        <w:jc w:val="both"/>
        <w:rPr>
          <w:rStyle w:val="Domylnaczcionkaakapitu11"/>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pozytywnie zaopiniowała przedmiotowy projekt uchwały wraz z autopoprawką zgłoszoną przez Burmistrza Miasta Złotowa jednogłośnie 4 głosami „za”.</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20. Debata nad „Raportem o stanie Gminy Miasto Złotów za rok 2022”</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Radni otrzymali „</w:t>
      </w:r>
      <w:r>
        <w:rPr>
          <w:rFonts w:cs="Times New Roman" w:ascii="Times New Roman" w:hAnsi="Times New Roman"/>
          <w:bCs/>
        </w:rPr>
        <w:t>Raport o stanie Gminy Miasto Złotów za rok 2022”</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color w:val="000000" w:themeColor="text1"/>
          <w:lang w:bidi="pl-PL"/>
        </w:rPr>
        <w:t xml:space="preserve">Radny Roman Głyżewski </w:t>
      </w:r>
      <w:r>
        <w:rPr>
          <w:rFonts w:cs="Times New Roman" w:ascii="Times New Roman" w:hAnsi="Times New Roman"/>
          <w:b w:val="false"/>
          <w:bCs w:val="false"/>
          <w:color w:val="000000" w:themeColor="text1"/>
          <w:lang w:bidi="pl-PL"/>
        </w:rPr>
        <w:t xml:space="preserve">zabrał głos, wskazał na błąd na str. 7 raportu i wyjaśnił, że Komisja Rewizyjna przeprowadzała kontrolę w ZCAS w latach 2019-2021 i I półrocze 2022 roku. </w:t>
      </w:r>
    </w:p>
    <w:p>
      <w:pPr>
        <w:pStyle w:val="Normal"/>
        <w:spacing w:lineRule="auto" w:line="360" w:before="0" w:after="0"/>
        <w:jc w:val="both"/>
        <w:rPr>
          <w:rFonts w:ascii="Times New Roman" w:hAnsi="Times New Roman" w:cs="Times New Roman"/>
          <w:b/>
          <w:bCs/>
        </w:rPr>
      </w:pPr>
      <w:r>
        <w:rPr>
          <w:rFonts w:cs="Times New Roman" w:ascii="Times New Roman" w:hAnsi="Times New Roman"/>
          <w:b w:val="false"/>
          <w:bCs w:val="false"/>
          <w:color w:val="000000" w:themeColor="text1"/>
          <w:lang w:bidi="pl-PL"/>
        </w:rPr>
        <w:t xml:space="preserve">Na str. 9 w dziale „Strategia rozwoju Gminy Miasto Złotów na lata 2021-2030” radny zauważył, że nie opracowano dokumentacji na budowę ścieżki pieszo-rowerowej od Zagrody Krajeńskiej w kierunku miejscowości Blękwit w roku 2022 co nazwał porażką. </w:t>
      </w:r>
    </w:p>
    <w:p>
      <w:pPr>
        <w:pStyle w:val="Normal"/>
        <w:spacing w:lineRule="auto" w:line="360" w:before="0" w:after="0"/>
        <w:jc w:val="both"/>
        <w:rPr>
          <w:rFonts w:ascii="Times New Roman" w:hAnsi="Times New Roman" w:cs="Times New Roman"/>
          <w:b/>
          <w:bCs/>
        </w:rPr>
      </w:pPr>
      <w:r>
        <w:rPr>
          <w:rFonts w:cs="Times New Roman" w:ascii="Times New Roman" w:hAnsi="Times New Roman"/>
          <w:b w:val="false"/>
          <w:bCs w:val="false"/>
          <w:color w:val="000000" w:themeColor="text1"/>
          <w:lang w:bidi="pl-PL"/>
        </w:rPr>
        <w:t>Str. 14 raportu opisująca „Kierunki działania Burmistrza Miasta Złotowa na kadencję 2018-2023” zawiera wg radnego brak szczegółowo opisanych zrealizowanych zadań inwestycyjnych w roku 2022.</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Str. 23 zawiera „Analizę finansowo-budżetową Gminy Miasto Złotów” a w szczególności pozytywnie ocenioną przez radnego analizę porównawczą dochodów i wydatków w latach 2019-2022. Radny zwrócił uwagę na zagrożenie dot. niebezpiecznego trendu jakim jest systematycznego zmniejszania się dochodów miasta w zakresie podatku dochodowego od osób fizycznych, przekazywanych z budżetu Państwa do samorządów, ubytek dochodów PIT w latach 2019-2023 zmniejszony o ok. 15,5 mln zł. </w:t>
      </w:r>
    </w:p>
    <w:p>
      <w:pPr>
        <w:pStyle w:val="Normal"/>
        <w:spacing w:lineRule="auto" w:line="360" w:before="0" w:after="0"/>
        <w:jc w:val="both"/>
        <w:rPr>
          <w:rFonts w:ascii="Times New Roman" w:hAnsi="Times New Roman" w:cs="Times New Roman"/>
        </w:rPr>
      </w:pPr>
      <w:r>
        <w:rPr>
          <w:rFonts w:cs="Times New Roman" w:ascii="Times New Roman" w:hAnsi="Times New Roman"/>
        </w:rPr>
        <w:t>W związku ze str. 27 raportu, która mówi o sytuacji demograficznej w Gminie Miasto Złotów radny zwrócił uwagę na dramatyczny spadek liczby mieszkańców porównując rok 2020 gdzie liczba mieszkańców Złotowa wynosiła 18 437 do roku 2022 ze spadkiem o 6,38% i liczbą mieszkańców w ilości 17 260 i zapytał czy tak jest, czy może wkradł się tam błąd pisarski?</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Str. 33 i dział „Sytuacja rozwojowa” - skala porównawcza 8 porównywalnych miast została oceniona przez radnego pozytywnie, podkreślił on jednak że Złotów odstaje od reszty w zakresie przeciętnego miesięcznego wynagrodzenia, które jest znacznie poniżej średniej (4 302 zł) w porównaniu do tych wybranych na potrzeby raportu miast (5 322 zł). Radny stwierdził, że właśnie to jest powodem ubywania mieszkańców w mieście.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Pkt 7 opisujący politykę społeczną radny ocenił jako czytelny i umożliwiający mieszkańcom skorzystanie z zawartych w nim informacji. </w:t>
      </w:r>
    </w:p>
    <w:p>
      <w:pPr>
        <w:pStyle w:val="Normal"/>
        <w:spacing w:lineRule="auto" w:line="360" w:before="0" w:after="0"/>
        <w:jc w:val="both"/>
        <w:rPr>
          <w:rFonts w:ascii="Times New Roman" w:hAnsi="Times New Roman" w:cs="Times New Roman"/>
        </w:rPr>
      </w:pPr>
      <w:r>
        <w:rPr>
          <w:rFonts w:cs="Times New Roman" w:ascii="Times New Roman" w:hAnsi="Times New Roman"/>
        </w:rPr>
        <w:t>Opisany na str. 50 system oświaty jest zdaniem radnego opisany w sposób ograniczony i oszczędny.</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Str. 53 zawierająca informacje na temat porządku publicznego i bezpieczeństwa mieszkańców wraz z informacją KP PSP w Złotowie a także statystyki w niej zawarte są wg radnego sporządzone niedokładnie.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Na str. 70 gdzie można znaleźć informacje na temat działań inwestycyjno-rozwojowych radny zauważył brak istotnych danych w wynikach procentowych realizacji planów i powodów niskiego poziomu wykonania zaplanowanych wydatków majątkowych w 2022 roku.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Radny podkreślił, że w raporcie znajduje się również błąd w nazewnictwie jeziora, gdyż nie ma w Złotowie jeziora Zalewskiego tylko Zaleskie.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Str. 83 przedstawiająca Sprawozdanie MZWiK w Złotowie i pozytywną ocenę kosztów inwestycyjnych przez tę jednostkę zrealizowanych w minionym roku – radny zapytał, czy chodzi o środki zewnętrzne?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Podsumowując, radny ocenił sporządzony Raport o stanie Gminy Miasto Złotów za rok 2022 jako spełniający wymogi zawarte w art. 28a ustawy o samorządzie gminnym. Radny zaznaczył jednak, że brak jest w omawianym dokumencie wstępu i podsumowania. Aktualny stan Gminy Miasto Złotów za 2022 rok radny ocenił pozytywnie, podkreślił jednak, że brak jest współpracy na linii Rada Miejska – Burmistrz co pokazała tegoroczna walka o uchwalenie budżetu i WPF. Radny wspomniał o forsowaniu przez Burmistrza własnych programów bez wcześniejszych wypracowanych form konsultacji i współpracy (jak w przypadku środków norweskich). Radny zauważył, że sytuacja między Burmistrzem a radnymi przybrała już taki obrót, że powinno odbyć się referendum, pokazujące czy Burmistrz powinien swój urząd sprawować, czy Rada dalej funkcjonować, jednak na 9 miesięcy przed wyborami nikt już nie chce ruszać tego tematu.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21. Podjęcie uchwały w sprawie udzielenia Burmistrzowi Miasta Złotowa wotum zaufania</w:t>
      </w:r>
    </w:p>
    <w:p>
      <w:pPr>
        <w:pStyle w:val="Normal"/>
        <w:spacing w:lineRule="auto" w:line="360" w:before="0" w:after="0"/>
        <w:jc w:val="both"/>
        <w:rPr>
          <w:rFonts w:ascii="Times New Roman" w:hAnsi="Times New Roman" w:cs="Times New Roman"/>
          <w:b/>
          <w:bCs/>
        </w:rPr>
      </w:pPr>
      <w:r>
        <w:rPr>
          <w:rFonts w:cs="Times New Roman" w:ascii="Times New Roman" w:hAnsi="Times New Roman"/>
          <w:bCs/>
          <w:color w:val="000000" w:themeColor="text1"/>
          <w:lang w:bidi="pl-PL"/>
        </w:rPr>
        <w:t xml:space="preserve">Radni otrzymali projekt uchwały </w:t>
      </w:r>
      <w:r>
        <w:rPr>
          <w:rFonts w:cs="Times New Roman" w:ascii="Times New Roman" w:hAnsi="Times New Roman"/>
        </w:rPr>
        <w:t>w sprawie udzielenia Burmistrzowi Miasta Złotowa wotum zaufania</w:t>
      </w:r>
      <w:r>
        <w:rPr>
          <w:rFonts w:cs="Times New Roman" w:ascii="Times New Roman" w:hAnsi="Times New Roman"/>
          <w:b/>
          <w:bCs/>
        </w:rPr>
        <w:t xml:space="preserve"> </w:t>
      </w:r>
      <w:r>
        <w:rPr>
          <w:rFonts w:cs="Times New Roman" w:ascii="Times New Roman" w:hAnsi="Times New Roman"/>
          <w:bCs/>
          <w:color w:val="000000" w:themeColor="text1"/>
          <w:lang w:bidi="pl-PL"/>
        </w:rPr>
        <w:t>w materiałach LXIV sesji Rady Miejskiej w Złotowie.</w:t>
      </w:r>
    </w:p>
    <w:p>
      <w:pPr>
        <w:pStyle w:val="Normal"/>
        <w:spacing w:lineRule="auto" w:line="360" w:before="0" w:after="0"/>
        <w:jc w:val="both"/>
        <w:rPr>
          <w:rFonts w:ascii="Times New Roman" w:hAnsi="Times New Roman" w:cs="Times New Roman"/>
          <w:bCs/>
          <w:color w:val="000000" w:themeColor="text1"/>
          <w:lang w:bidi="pl-PL"/>
        </w:rPr>
      </w:pPr>
      <w:r>
        <w:rPr>
          <w:rFonts w:cs="Times New Roman" w:ascii="Times New Roman" w:hAnsi="Times New Roman"/>
          <w:bCs/>
          <w:color w:val="000000" w:themeColor="text1"/>
          <w:lang w:bidi="pl-PL"/>
        </w:rPr>
      </w:r>
    </w:p>
    <w:p>
      <w:pPr>
        <w:pStyle w:val="Standard"/>
        <w:spacing w:lineRule="auto" w:line="360"/>
        <w:jc w:val="both"/>
        <w:rPr>
          <w:rFonts w:ascii="Times New Roman" w:hAnsi="Times New Roman" w:cs="Times New Roman"/>
          <w:bCs/>
          <w:sz w:val="22"/>
          <w:szCs w:val="22"/>
          <w:lang w:bidi="pl-PL"/>
        </w:rPr>
      </w:pPr>
      <w:r>
        <w:rPr>
          <w:rFonts w:cs="Times New Roman" w:ascii="Times New Roman" w:hAnsi="Times New Roman"/>
          <w:bCs/>
          <w:sz w:val="22"/>
          <w:szCs w:val="22"/>
          <w:lang w:bidi="pl-PL"/>
        </w:rPr>
        <w:t>Radni nie z</w:t>
      </w:r>
      <w:r>
        <w:rPr>
          <w:rFonts w:cs="Times New Roman" w:ascii="Times New Roman" w:hAnsi="Times New Roman"/>
          <w:bCs/>
          <w:color w:val="000000"/>
          <w:sz w:val="22"/>
          <w:szCs w:val="22"/>
          <w:lang w:bidi="pl-PL"/>
        </w:rPr>
        <w:t xml:space="preserve">głosili innych uwag i pytań </w:t>
      </w:r>
      <w:r>
        <w:rPr>
          <w:rFonts w:cs="Times New Roman" w:ascii="Times New Roman" w:hAnsi="Times New Roman"/>
          <w:bCs/>
          <w:sz w:val="22"/>
          <w:szCs w:val="22"/>
          <w:lang w:bidi="pl-PL"/>
        </w:rPr>
        <w:t xml:space="preserve">do przedmiotowego projektu uchwały.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Finansów Miejskich, Budżetu i Gospodarki Miejskiej</w:t>
      </w:r>
      <w:r>
        <w:rPr>
          <w:rStyle w:val="Domylnaczcionkaakapitu11"/>
          <w:rFonts w:cs="Times New Roman" w:ascii="Times New Roman" w:hAnsi="Times New Roman"/>
          <w:sz w:val="22"/>
          <w:szCs w:val="22"/>
        </w:rPr>
        <w:t xml:space="preserve"> negatywnie zaopiniowała przedmiotowy projekt uchwały wraz z autopoprawką zgłoszoną przez Burmistrza Miasta Złotowa 1 głosem „przeciw” przy 1 głosie „za” i 3 głosach „wstrzymujących się”.  </w:t>
      </w:r>
    </w:p>
    <w:p>
      <w:pPr>
        <w:pStyle w:val="Standard"/>
        <w:spacing w:lineRule="auto" w:line="360"/>
        <w:jc w:val="both"/>
        <w:rPr>
          <w:rFonts w:ascii="Times New Roman" w:hAnsi="Times New Roman" w:cs="Times New Roman"/>
        </w:rPr>
      </w:pPr>
      <w:r>
        <w:rPr>
          <w:rStyle w:val="Domylnaczcionkaakapitu11"/>
          <w:rFonts w:cs="Times New Roman" w:ascii="Times New Roman" w:hAnsi="Times New Roman"/>
          <w:sz w:val="22"/>
          <w:szCs w:val="22"/>
          <w:u w:val="single"/>
        </w:rPr>
        <w:t>Komisja Bezpieczeństwa Publicznego, Ochrony Środowiska, Zdrowia i Opieki Społecznej</w:t>
      </w:r>
      <w:r>
        <w:rPr>
          <w:rStyle w:val="Domylnaczcionkaakapitu11"/>
          <w:rFonts w:cs="Times New Roman" w:ascii="Times New Roman" w:hAnsi="Times New Roman"/>
          <w:sz w:val="22"/>
          <w:szCs w:val="22"/>
        </w:rPr>
        <w:t xml:space="preserve"> negatywnie zaopiniowała przedmiotowy projekt uchwały wraz z autopoprawką zgłoszoną przez Burmistrza Miasta Złotowa 4 głosami „przeciw”.</w:t>
      </w:r>
    </w:p>
    <w:p>
      <w:pPr>
        <w:pStyle w:val="Standard"/>
        <w:widowControl w:val="false"/>
        <w:tabs>
          <w:tab w:val="clear" w:pos="708"/>
          <w:tab w:val="left" w:pos="720" w:leader="none"/>
        </w:tabs>
        <w:spacing w:lineRule="auto" w:line="360"/>
        <w:jc w:val="both"/>
        <w:rPr>
          <w:rStyle w:val="Domylnaczcionkaakapitu11"/>
          <w:rFonts w:ascii="Times New Roman" w:hAnsi="Times New Roman" w:cs="Times New Roman"/>
        </w:rPr>
      </w:pPr>
      <w:r>
        <w:rPr>
          <w:rStyle w:val="Domylnaczcionkaakapitu11"/>
          <w:rFonts w:eastAsia="SimSun, 宋体" w:cs="Times New Roman" w:ascii="Times New Roman" w:hAnsi="Times New Roman"/>
          <w:color w:val="000000"/>
          <w:sz w:val="22"/>
          <w:szCs w:val="22"/>
          <w:u w:val="single"/>
        </w:rPr>
        <w:t>Komisja Oświaty, Kultury, Sportu, Turystyki i Prom</w:t>
      </w:r>
      <w:r>
        <w:rPr>
          <w:rStyle w:val="Domylnaczcionkaakapitu11"/>
          <w:rFonts w:eastAsia="SimSun, 宋体" w:cs="Times New Roman" w:ascii="Times New Roman" w:hAnsi="Times New Roman"/>
          <w:sz w:val="22"/>
          <w:szCs w:val="22"/>
          <w:u w:val="single"/>
        </w:rPr>
        <w:t>ocji Miasta</w:t>
      </w:r>
      <w:r>
        <w:rPr>
          <w:rStyle w:val="Domylnaczcionkaakapitu11"/>
          <w:rFonts w:eastAsia="SimSun, 宋体" w:cs="Times New Roman" w:ascii="Times New Roman" w:hAnsi="Times New Roman"/>
          <w:sz w:val="22"/>
          <w:szCs w:val="22"/>
        </w:rPr>
        <w:t xml:space="preserve"> negatywnie zaopiniowała przedmiotowy projekt uchwały wraz z autopoprawką zgłoszoną przez Burmistrza Miasta Złotowa 2 głosami „przeciw” przy 2 głosach „za”. </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 xml:space="preserve">Punkt 22. Podjęcie uchwały w sprawie zatwierdzenia sprawozdania finansowego wraz ze sprawozdaniem z wykonania budżetu Gminy Miasto Złotów za 2022 rok </w:t>
      </w:r>
    </w:p>
    <w:p>
      <w:pPr>
        <w:pStyle w:val="Normal"/>
        <w:spacing w:lineRule="auto" w:line="360" w:before="0" w:after="0"/>
        <w:jc w:val="both"/>
        <w:rPr>
          <w:b w:val="false"/>
          <w:bCs w:val="false"/>
        </w:rPr>
      </w:pPr>
      <w:r>
        <w:rPr>
          <w:rFonts w:cs="Times New Roman" w:ascii="Times New Roman" w:hAnsi="Times New Roman"/>
          <w:b w:val="false"/>
          <w:bCs w:val="false"/>
          <w:color w:val="000000" w:themeColor="text1"/>
          <w:lang w:bidi="pl-PL"/>
        </w:rPr>
        <w:t xml:space="preserve">Radni otrzymali projekt uchwały </w:t>
      </w:r>
      <w:r>
        <w:rPr>
          <w:rFonts w:cs="Times New Roman" w:ascii="Times New Roman" w:hAnsi="Times New Roman"/>
          <w:b w:val="false"/>
          <w:bCs w:val="false"/>
        </w:rPr>
        <w:t xml:space="preserve">w sprawie zatwierdzenia sprawozdania finansowego wraz ze sprawozdaniem z wykonania budżetu Gminy Miasto Złotów za 2022 rok  </w:t>
      </w:r>
      <w:r>
        <w:rPr>
          <w:rFonts w:cs="Times New Roman" w:ascii="Times New Roman" w:hAnsi="Times New Roman"/>
          <w:b w:val="false"/>
          <w:bCs w:val="false"/>
          <w:color w:val="000000" w:themeColor="text1"/>
          <w:lang w:bidi="pl-PL"/>
        </w:rPr>
        <w:t>w materiałach LXIV sesji Rady Miejskiej w Złotowie.</w:t>
      </w:r>
    </w:p>
    <w:p>
      <w:pPr>
        <w:pStyle w:val="Normal"/>
        <w:spacing w:lineRule="auto" w:line="360" w:before="0" w:after="0"/>
        <w:jc w:val="both"/>
        <w:rPr>
          <w:b w:val="false"/>
          <w:bCs w:val="false"/>
        </w:rPr>
      </w:pPr>
      <w:r>
        <w:rPr>
          <w:b w:val="false"/>
          <w:bCs w:val="false"/>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 xml:space="preserve">P. Skarbnik </w:t>
      </w:r>
      <w:r>
        <w:rPr>
          <w:rFonts w:cs="Times New Roman" w:ascii="Times New Roman" w:hAnsi="Times New Roman"/>
          <w:b w:val="false"/>
          <w:bCs w:val="false"/>
        </w:rPr>
        <w:t xml:space="preserve">przedstawiła podstawowe parametry wykonania budżetu za rok 2022, rozpoczynając od dochodów zrealizowanych na poziomie 101 813 tys. zł co oznacza 101%, wydatki z kolei zrealizowano na poziomie 98 124 tys. zł co dało 89% wykonania w stosunku do planu. </w:t>
      </w:r>
    </w:p>
    <w:p>
      <w:pPr>
        <w:pStyle w:val="Normal"/>
        <w:spacing w:lineRule="auto" w:line="360" w:before="0" w:after="0"/>
        <w:jc w:val="both"/>
        <w:rPr>
          <w:rFonts w:ascii="Times New Roman" w:hAnsi="Times New Roman" w:cs="Times New Roman"/>
          <w:b/>
          <w:bCs/>
        </w:rPr>
      </w:pPr>
      <w:r>
        <w:rPr>
          <w:rFonts w:cs="Times New Roman" w:ascii="Times New Roman" w:hAnsi="Times New Roman"/>
          <w:b w:val="false"/>
          <w:bCs w:val="false"/>
        </w:rPr>
        <w:t xml:space="preserve">P. Skarbnik poinformowała, że dochody bieżące zrealizowano na poziomie 101% przy największym udziale dotacji i dochodów celowych (32%) zrealizowane w ubiegłym roku na poziomie 97%, subwencja ogólna zrealizowana została na poziomie 100% , udziały w PIT i CIT na poziomie 99,91%. Rożnica osiągająca wartość 24% to styczniowy zwrot nadpłaty na rzecz Urzędu Skarbowego w Bydgoszczy za rok 2021. Wpływy z podatków i opłat zostały zrealizowane na poziomie 109% co pozytywnie wpłynęło na dochody z tytułu podatków od nieruchomości. Pozostałe dochody w wysokości 5% zostały zrealizowane na poziomie 121%. P. Skarbnik przeszła do dochodów majątkowych i powiedziała, że zostały one zrealizowane na poziomie 94% a największy w nich udział mają dotacje i środki na inwestycje (45%) i zostały zrealizowane na poziomie 99,68%, kolejne miejsce jeżeli chodzi o udział w dochodach majątkowych zajmują pozostałe dochody zrealizowane w kwocie 2 126 tys. zł i pochodzę one z rozliczenia wydatków niewygasających za 2021 rok i na trzecim miejscu znajdują się dochody ze sprzedaży majątków zrealizowane na poziomie 1 318 tys. zł (czyli 76%). P. Skarbnik wyjaśniła, że tak niski ich udział w dochodach majątkowych spowodowany jest brakiem zainteresowania mieszkańców zakupem majątków (na 27 przetargów sprzedaży nieruchomości zrealizowano sprzedaż tylko 2 działek budowlanych) wskazała również że w  porównaniu skuteczność planu sprzedaży w 2021 roku, na 12 działek zaoferowanych do sprzedaży zbyto ich 9. Zdaniem p. Skarbnik z jednej strony sytuacja ta zabezpieczyła miastu wydatki, w przypadku uzyskania nadwyżki niezrealizowanie dochodów powoduje, że miasto ma kapitał na przyszłe lata w postaci nieruchomości, których wartość na pewno nie spadnie. </w:t>
      </w:r>
    </w:p>
    <w:p>
      <w:pPr>
        <w:pStyle w:val="Normal"/>
        <w:spacing w:lineRule="auto" w:line="360" w:before="0" w:after="0"/>
        <w:jc w:val="both"/>
        <w:rPr>
          <w:rFonts w:ascii="Times New Roman" w:hAnsi="Times New Roman" w:cs="Times New Roman"/>
          <w:b/>
          <w:bCs/>
        </w:rPr>
      </w:pPr>
      <w:r>
        <w:rPr>
          <w:rFonts w:ascii="Times New Roman" w:hAnsi="Times New Roman"/>
          <w:b w:val="false"/>
          <w:bCs w:val="false"/>
        </w:rPr>
        <w:t xml:space="preserve">P. Skarbnik przeszła do następnej kategorii parametrów budżetu i zaznaczyła, że wydatki zostały  zrealizowane ogółem na poziomie 98 124 tys. zł (89% założonego planu), wydatki bieżące zrealizowane zostały w wysokości 88 246 tys. zł (tj. 94% planu), wydatki majątkowe zrealizowano w wysokości 9 878 tys. zł (61% planu). </w:t>
      </w:r>
    </w:p>
    <w:p>
      <w:pPr>
        <w:pStyle w:val="Normal"/>
        <w:spacing w:lineRule="auto" w:line="360" w:before="0" w:after="0"/>
        <w:jc w:val="both"/>
        <w:rPr>
          <w:rFonts w:ascii="Times New Roman" w:hAnsi="Times New Roman" w:cs="Times New Roman"/>
          <w:b/>
          <w:bCs/>
        </w:rPr>
      </w:pPr>
      <w:r>
        <w:rPr>
          <w:rFonts w:ascii="Times New Roman" w:hAnsi="Times New Roman"/>
          <w:b w:val="false"/>
          <w:bCs w:val="false"/>
        </w:rPr>
        <w:t xml:space="preserve">Przedstawiając strukturę wydatków bieżących p. Skarbnik zaznaczyła, że największy udział w nich mają wydatki na oświatę i wychowanie - prawie 40%, wydatki związane z rodziną, zadania realizowane przez MOPS - 20%, wydatki związane z pomocą społeczną również realizowane przez MOPS - 11%, administracja publiczna - 9%, pozostałe zadania w zakresie polityki społecznej - 5%, kultura fizyczna - 5%, gospodarka komunalna i ochrona środowiska - 4%. </w:t>
      </w:r>
    </w:p>
    <w:p>
      <w:pPr>
        <w:pStyle w:val="Normal"/>
        <w:spacing w:lineRule="auto" w:line="360" w:before="0" w:after="0"/>
        <w:jc w:val="both"/>
        <w:rPr>
          <w:rFonts w:ascii="Times New Roman" w:hAnsi="Times New Roman" w:cs="Times New Roman"/>
          <w:b/>
          <w:bCs/>
        </w:rPr>
      </w:pPr>
      <w:r>
        <w:rPr>
          <w:rFonts w:ascii="Times New Roman" w:hAnsi="Times New Roman"/>
          <w:b w:val="false"/>
          <w:bCs w:val="false"/>
        </w:rPr>
        <w:t xml:space="preserve">Opisując strukturę wydatków majątkowych p. Skarbnik powiedziała, że na zadania inwestycyjne w 2022 roku w obszarze transportu i łączności (inwestycje związane z drogami) przeznaczono 42% wydatków majątkowych, na gospodarkę mieszkaniową przeznaczono 35% wydatków (wykonanie budynku przy ul. Polnej),  realizacja inwestycji w zakresie oświaty i wychowania wyniosła ogółem 9% w wydatkach majątkowych, 6% wydatków majątkowych przeznaczono na działalność usługową (cmentarz komunalny w Złotowie). Zestawienie dochodów i wydatków pozwoliło osiągnąć w 2022 roku wynik finansowy w postaci nadwyżki budżetowej w wysokości 3 689 tys. zł przy zakładanym na 31.12 2022 r. deficycie 9 368 tys. zł i na dzień 1.01.2023 r. miał on być już na poziomie 12 981 tys. zł. </w:t>
      </w:r>
    </w:p>
    <w:p>
      <w:pPr>
        <w:pStyle w:val="Normal"/>
        <w:spacing w:lineRule="auto" w:line="360" w:before="0" w:after="0"/>
        <w:jc w:val="both"/>
        <w:rPr>
          <w:rFonts w:ascii="Times New Roman" w:hAnsi="Times New Roman" w:cs="Times New Roman"/>
          <w:b/>
          <w:bCs/>
        </w:rPr>
      </w:pPr>
      <w:r>
        <w:rPr>
          <w:rFonts w:ascii="Times New Roman" w:hAnsi="Times New Roman"/>
          <w:b w:val="false"/>
          <w:bCs w:val="false"/>
        </w:rPr>
        <w:t xml:space="preserve">P. Skarbnik mówiła o zakładanym na 31.12.2022 r. wyniku operacyjnym którego plan zakładano na poziomie 35.523 zł a ostatecznie wypracowano wynik w wysokości 7 262 tys. zł. </w:t>
      </w:r>
    </w:p>
    <w:p>
      <w:pPr>
        <w:pStyle w:val="Normal"/>
        <w:spacing w:lineRule="auto" w:line="360" w:before="0" w:after="0"/>
        <w:jc w:val="both"/>
        <w:rPr>
          <w:rFonts w:ascii="Times New Roman" w:hAnsi="Times New Roman" w:cs="Times New Roman"/>
          <w:b/>
          <w:bCs/>
        </w:rPr>
      </w:pPr>
      <w:r>
        <w:rPr>
          <w:rFonts w:ascii="Times New Roman" w:hAnsi="Times New Roman"/>
          <w:b w:val="false"/>
          <w:bCs w:val="false"/>
        </w:rPr>
        <w:t xml:space="preserve">Opisując przychody i rozchody p. Skarbnik oznajmiła, że na koniec 2022 roku Gmina Miasto Złotów osiągnęła przychody w wysokości 21 875 tys. zł na które składały się nadwyżka z lat ubiegłych jak i nie wykorzystane środki wynikające z rozliczenia programów z funduszy norweskich, pomocy technicznej i programów finansowanych z Unii Europejskiej, jak i wolne środki w wysokości 641 tys. zł pochodzące z kredytu zaciągniętego w 2020 roku przez Gminę Miasto Złotów. </w:t>
      </w:r>
    </w:p>
    <w:p>
      <w:pPr>
        <w:pStyle w:val="Normal"/>
        <w:spacing w:lineRule="auto" w:line="360" w:before="0" w:after="0"/>
        <w:jc w:val="both"/>
        <w:rPr>
          <w:rFonts w:ascii="Times New Roman" w:hAnsi="Times New Roman" w:cs="Times New Roman"/>
          <w:b/>
          <w:bCs/>
        </w:rPr>
      </w:pPr>
      <w:r>
        <w:rPr>
          <w:rFonts w:ascii="Times New Roman" w:hAnsi="Times New Roman"/>
          <w:b w:val="false"/>
          <w:bCs w:val="false"/>
        </w:rPr>
        <w:t xml:space="preserve">P. Skarbnik poinformowała radnych, że rozchody w 2022 r. wyniosły 1 mln zł. które w całości wykorzystano na spłatę 4 rat kredytu na rzecz SBL w Złotowie. Kwota pozostała na koniec 2022 roku wyniosła 1 642 tys. zł i została spłacona w całości w dniu 2.01.2023 r. a odsetki wyniosły zaledwie 1100 zł. </w:t>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r>
    </w:p>
    <w:p>
      <w:pPr>
        <w:pStyle w:val="Normal"/>
        <w:spacing w:lineRule="auto" w:line="360" w:before="0" w:after="0"/>
        <w:jc w:val="both"/>
        <w:rPr>
          <w:b/>
          <w:bCs/>
        </w:rPr>
      </w:pPr>
      <w:r>
        <w:rPr>
          <w:rFonts w:ascii="Times New Roman" w:hAnsi="Times New Roman"/>
          <w:b/>
          <w:bCs/>
        </w:rPr>
        <w:t xml:space="preserve">Radny Roman Głyżewski </w:t>
      </w:r>
      <w:r>
        <w:rPr>
          <w:rFonts w:ascii="Times New Roman" w:hAnsi="Times New Roman"/>
          <w:b w:val="false"/>
          <w:bCs w:val="false"/>
        </w:rPr>
        <w:t xml:space="preserve">zabierając głos przypomniał radnym, że absolutorium to potwierdzenie przez Radę Miejską, że Burmistrz prawidłowo zrealizował budżet Gminy Miasto Złotów, czyli wydał publiczne pieniądze zgodnie z planem. </w:t>
      </w:r>
    </w:p>
    <w:p>
      <w:pPr>
        <w:pStyle w:val="Normal"/>
        <w:spacing w:lineRule="auto" w:line="360" w:before="0" w:after="0"/>
        <w:jc w:val="both"/>
        <w:rPr>
          <w:rFonts w:ascii="Times New Roman" w:hAnsi="Times New Roman"/>
          <w:b w:val="false"/>
          <w:bCs w:val="false"/>
        </w:rPr>
      </w:pPr>
      <w:r>
        <w:rPr>
          <w:rFonts w:ascii="Times New Roman" w:hAnsi="Times New Roman"/>
          <w:b w:val="false"/>
          <w:bCs w:val="false"/>
        </w:rPr>
      </w:r>
    </w:p>
    <w:p>
      <w:pPr>
        <w:pStyle w:val="Normal"/>
        <w:spacing w:lineRule="auto" w:line="360" w:before="0" w:after="0"/>
        <w:jc w:val="both"/>
        <w:rPr>
          <w:b/>
          <w:bCs/>
        </w:rPr>
      </w:pPr>
      <w:r>
        <w:rPr>
          <w:rFonts w:ascii="Times New Roman" w:hAnsi="Times New Roman"/>
          <w:b/>
          <w:bCs/>
        </w:rPr>
        <w:t>P. Skarbnik</w:t>
      </w:r>
      <w:r>
        <w:rPr>
          <w:rFonts w:ascii="Times New Roman" w:hAnsi="Times New Roman"/>
          <w:b w:val="false"/>
          <w:bCs w:val="false"/>
        </w:rPr>
        <w:t xml:space="preserve"> zwróciła uwagę, że teraz omawiany jest pkt 22 porządku obrad, czyli dyskusja nad sprawozdaniem f</w:t>
      </w:r>
      <w:r>
        <w:rPr>
          <w:rFonts w:cs="Times New Roman" w:ascii="Times New Roman" w:hAnsi="Times New Roman"/>
          <w:b w:val="false"/>
          <w:bCs w:val="false"/>
        </w:rPr>
        <w:t>inansowym i sprawozdaniem z wykonania budżetu Gminy Miasto Złotów za 2022 rok .</w:t>
      </w:r>
    </w:p>
    <w:p>
      <w:pPr>
        <w:pStyle w:val="Normal"/>
        <w:spacing w:lineRule="auto" w:line="360" w:before="0" w:after="0"/>
        <w:jc w:val="both"/>
        <w:rPr>
          <w:rFonts w:ascii="Times New Roman" w:hAnsi="Times New Roman" w:cs="Times New Roman"/>
          <w:b w:val="false"/>
          <w:bCs w:val="false"/>
        </w:rPr>
      </w:pPr>
      <w:r>
        <w:rPr>
          <w:rFonts w:cs="Times New Roman" w:ascii="Times New Roman" w:hAnsi="Times New Roman"/>
          <w:b w:val="false"/>
          <w:bCs w:val="false"/>
        </w:rPr>
      </w:r>
    </w:p>
    <w:p>
      <w:pPr>
        <w:pStyle w:val="Normal"/>
        <w:spacing w:lineRule="auto" w:line="360" w:before="0" w:after="0"/>
        <w:jc w:val="both"/>
        <w:rPr>
          <w:b/>
          <w:bCs/>
        </w:rPr>
      </w:pPr>
      <w:r>
        <w:rPr>
          <w:rFonts w:cs="Times New Roman" w:ascii="Times New Roman" w:hAnsi="Times New Roman"/>
          <w:b/>
          <w:bCs/>
        </w:rPr>
        <w:t xml:space="preserve">Radny Roman Głyżewski </w:t>
      </w:r>
      <w:r>
        <w:rPr>
          <w:rFonts w:cs="Times New Roman" w:ascii="Times New Roman" w:hAnsi="Times New Roman"/>
          <w:b w:val="false"/>
          <w:bCs w:val="false"/>
        </w:rPr>
        <w:t xml:space="preserve">kontynuował swoją wypowiedź w tym punkcie i oświadczył, że sprawa absolutorium dot. wykonania budżetu przez gminę za dany rok a nie do całokształtu działań Burmistrza. Radny zwrócił się do p. Skarbnik mówiąc, że w okolicy Raporty o stanie Gminy są realizowane przez jednostki we własnym zakresie a w przypadku Gminy Miasto Złotów od kilku lat zleca się jego wykonanie firmie zewnętrznej, czego koszt wyniósł w tym roku ok. 11000 zł. Radny wyraził nadzieję, że był to ostatni raport wykonany w ten sposób a w ramach oszczędności zlecić wykonanie kolejnego pracownikom Urzędu Miejskiego w Złotowie. </w:t>
      </w:r>
    </w:p>
    <w:p>
      <w:pPr>
        <w:pStyle w:val="Normal"/>
        <w:spacing w:lineRule="auto" w:line="360" w:before="0" w:after="0"/>
        <w:jc w:val="both"/>
        <w:rPr>
          <w:b/>
          <w:bCs/>
        </w:rPr>
      </w:pPr>
      <w:r>
        <w:rPr>
          <w:rFonts w:cs="Times New Roman" w:ascii="Times New Roman" w:hAnsi="Times New Roman"/>
          <w:b w:val="false"/>
          <w:bCs w:val="false"/>
        </w:rPr>
        <w:t xml:space="preserve">W sprawie budżetu radny zauważył, że Komisja Rewizyjna (której jest Przewodniczącym) wykonała dodatkowo analizę stopnia realizacji budżetu, która wyjaśniała w dokładny sposób jak przebiegał proces realizacji wszystkich 66 zadań. </w:t>
      </w:r>
    </w:p>
    <w:p>
      <w:pPr>
        <w:pStyle w:val="Normal"/>
        <w:spacing w:lineRule="auto" w:line="360" w:before="0" w:after="0"/>
        <w:jc w:val="both"/>
        <w:rPr>
          <w:b/>
          <w:bCs/>
        </w:rPr>
      </w:pPr>
      <w:r>
        <w:rPr>
          <w:rFonts w:cs="Times New Roman" w:ascii="Times New Roman" w:hAnsi="Times New Roman"/>
          <w:b w:val="false"/>
          <w:bCs w:val="false"/>
        </w:rPr>
        <w:t xml:space="preserve">Radny przekazał zebranym uczestnikom posiedzenia, że w 2022 roku było 140 postępowań jeśli chodzi o udzielenie zamówień publicznych z tego 86 postępowań zakończyło się podpisaniem umowy, unieważniono 53 postępowania, w 36 postępowaniach nie złożono żadnej oferty. Radny stwierdził, że powodem tego jest trudność w ich realizacji. Radny uznał, że 2022 rok był jednym z najtrudniejszych w tej kadencji (pandemia COVID-19, wybuch wojny w Ukrainie, ogromna inflacja, kryzys energetyczny, bardzo późne uchwalenie przez Radę Miejską w Złotowie budżetu, trudności w znalezieniu Wykonawców w prowadzonych postępowaniach). </w:t>
      </w:r>
    </w:p>
    <w:p>
      <w:pPr>
        <w:pStyle w:val="Normal"/>
        <w:spacing w:lineRule="auto" w:line="360" w:before="0" w:after="0"/>
        <w:jc w:val="both"/>
        <w:rPr>
          <w:b/>
          <w:bCs/>
        </w:rPr>
      </w:pPr>
      <w:r>
        <w:rPr>
          <w:rFonts w:cs="Times New Roman" w:ascii="Times New Roman" w:hAnsi="Times New Roman"/>
          <w:b w:val="false"/>
          <w:bCs w:val="false"/>
        </w:rPr>
        <w:t xml:space="preserve">W kwestii realizacji budżetu w 2022 roku w kontekście ponad 100 mln zł radny podkreślił, że nie można mieć zastrzeżeń do jego wykonania jednak za słaby punkt uznał niskie wykonanie wydatków majątkowych. Radny mówił, że wydatkowanie budżetu w kwocie ponad 100 mln zł to szereg zadań realizowanych przez pracowników merytorycznych wszystkich jednostek organizacyjnych Gminy Miasto Złotów, którym za te pracę należy się podziękowanie.  </w:t>
      </w:r>
    </w:p>
    <w:p>
      <w:pPr>
        <w:pStyle w:val="Normal"/>
        <w:spacing w:lineRule="auto" w:line="360" w:before="0" w:after="0"/>
        <w:jc w:val="both"/>
        <w:rPr>
          <w:b/>
          <w:bCs/>
        </w:rPr>
      </w:pPr>
      <w:r>
        <w:rPr>
          <w:rFonts w:cs="Times New Roman" w:ascii="Times New Roman" w:hAnsi="Times New Roman"/>
          <w:b w:val="false"/>
          <w:bCs w:val="false"/>
        </w:rPr>
        <w:t xml:space="preserve">Radny wspomniał o „dziwnej” sytuacji jaka miała miejsce w 2022 r. w związku z licznymi wówczas zmianami na stanowisku Skarbnika Urzędu Miejskiego w Złotowie co też jego zdaniem miało wpływ na wynik realizacji omawianych zadań. Radny pokrótce wymienił uwagi do inwestycji z roku 2022, które zdaniem Komisji Rewizyjnej nie zostały dostatecznie przygotowane. </w:t>
      </w:r>
    </w:p>
    <w:p>
      <w:pPr>
        <w:pStyle w:val="Normal"/>
        <w:spacing w:lineRule="auto" w:line="360" w:before="0" w:after="0"/>
        <w:jc w:val="both"/>
        <w:rPr>
          <w:b/>
          <w:bCs/>
        </w:rPr>
      </w:pPr>
      <w:r>
        <w:rPr>
          <w:rFonts w:cs="Times New Roman" w:ascii="Times New Roman" w:hAnsi="Times New Roman"/>
          <w:b w:val="false"/>
          <w:bCs w:val="false"/>
        </w:rPr>
        <w:t xml:space="preserve">Podsumowując swoją wypowiedź radny poinformował, że Komisja Rewizyjna pozytywnie oceniła sprawozdanie z wykonania budżetu za 2022 rok i występuje z wnioskiem do Rady Miejskiej w Złotowie o udzielenie Burmistrzowi Miasta Złotowa absolutorium za 2022 rok. Komisja Rewizyjna jednogłośnie 3 głosami „za” podjęła uchwałę ws. opinii o wykonaniu budżetu Gminy Miasto Złotów za rok 2022 wraz z wnioskiem do Rady Miejskiej ws. absolutorium dla Burmistrza Miasta Złotowa. Radny przypomniał, że w tej sprawie RIO wydała pozytywne opinie dot. wykonania budżetu przez Burmistrza Miasta Złotowa oraz ws. uchwały KR dot. absolutorium za 2022 rok. </w:t>
      </w:r>
    </w:p>
    <w:p>
      <w:pPr>
        <w:pStyle w:val="Normal"/>
        <w:spacing w:lineRule="auto" w:line="360" w:before="0" w:after="0"/>
        <w:jc w:val="both"/>
        <w:rPr>
          <w:rFonts w:ascii="Times New Roman" w:hAnsi="Times New Roman"/>
          <w:b w:val="false"/>
          <w:bCs w:val="false"/>
        </w:rPr>
      </w:pPr>
      <w:r>
        <w:rPr>
          <w:rFonts w:ascii="Times New Roman" w:hAnsi="Times New Roman"/>
          <w:b w:val="false"/>
          <w:bCs w:val="false"/>
        </w:rPr>
        <w:t xml:space="preserve">Radny na koniec zaapelował o pozytywne zaopiniowanie projektu omawianej uchwały.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b/>
          <w:bCs/>
        </w:rPr>
        <w:t>Radny Stanisław Wełniak</w:t>
      </w:r>
      <w:r>
        <w:rPr>
          <w:rFonts w:ascii="Times New Roman" w:hAnsi="Times New Roman"/>
        </w:rPr>
        <w:t xml:space="preserve"> zapewnił, że dyskusja w tej sprawie odbędzie się na najbliższej sesji, docenił pracę jaką Komisja Rewizyjna włożyła w obiektywne przygotowanie zaprezentowanych analiz i opinii w omawianym temacie. Radny stwierdził, że dochody i wydatki bieżące to mechanizm, na który Burmistrz ni ma większego wpływu jednak zaznaczył, że poziom wydatków inwestycyjnych jak i majątkowych w ubiegłym roku był na skandalicznie niski. Radny wyraził zrozumienie dla faktu, że rok ubiegły był specyficzny jeśli chodzi o rynek Wykonawcy, ogłoszono wiele przetargów, które finalnie nie doszły do skutku, lub nie zgłosił się żaden oferent. Radny nawiązał do „przepychanek” z Burmistrzem który daleki był od kompromisu, jakie miały miejsce już podczas opracowywania projektu uchwały budżetowej na 2022 rok co poskutkowało wpisaniem do budżetu zbyt dużej ilości zadań na tamten rok, na co uwagę w tamtym czasie zwrócili m. in radni H. Golla i K. Koronkiewicz. Radny powiedział, że wykonano rzeczy łatwe natomiast w przypadku zadań stricte inwestycyjnych, budowlanych, wykonanie ocenił jako żenujące. Radny oznajmił, że będzie głosował przeciwko udzieleniu absolutorium Burmistrzowi Miasta Złotowa ze względu na złe w jego mniemaniu podejście Burmistrza do budżetu i wspomniane przepychanki, które doprowadziły do obecnej sytuacji. Radny wspomniał, jak Burmistrz złożył radnym publiczną deklarację ws. Amfiteatru, że kiedy zostanie opracowana dokumentacja to w roku 2023 zadanie zostanie przekazane do realizacji a środki na ten cel pochodzić będą z dochodów własnych. Sprawa przebudowy ul. Zamkowej jest również dla radnego argumentem by nie udzielić Burmistrzowi absolutorium, gdyż w tym przypadku popełniono kardynalne błędy na etapie realizacji zadania. Radny mówił, że z posiadanej przez niego wiedzy wynika, że Wykonawca „ubzdurał sobie”, że wynagrodzenie musi być większe z powodu wojny i inflacji, co jego zdaniem jest nieprawdą bo o inflacji wiedział już na etapie składania oferty, która z kolei została wdrożona po 3 miesiącach od rozpoczęcia działań zbrojnych w Ukrainie. Radny stwierdził, że w wielu wnioskach o przedłużenie terminu do wykonania inwestycji nie ma słowa o przełożeniu znajdującego się tam gazociągu, który mógł być istotną przyczyną przedłużenia terminu wykonania przedsięwzięcia. Dla radnego podstawowym błędem było również stanowisko miasta w tej sprawie, które stało się dla Wykonawcy „chłopcem do bicia”, kiedy to miasto – inwestor zleca za kilkanaście, kilkadziesiąt tys. zł wykonanie ekspertyzy uzasadniającej wypłatę dodatkowego wynagrodzenia dla Wykonawcy. Ta sytuacja wg radnego dyskredytuje Burmistrza i absolutorium mu się po prostu nie należy.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b/>
          <w:bCs/>
        </w:rPr>
        <w:t xml:space="preserve">Radny Roman Głyżewski </w:t>
      </w:r>
      <w:r>
        <w:rPr>
          <w:rFonts w:ascii="Times New Roman" w:hAnsi="Times New Roman"/>
        </w:rPr>
        <w:t xml:space="preserve">w odniesieniu do przebudowy ul. Zamkowej wyjaśnił, że umowa na wykonanie tej inwestycji podpisana została w 2021 roku a nie w 2022.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b/>
          <w:bCs/>
        </w:rPr>
        <w:t>P. Skarbnik</w:t>
      </w:r>
      <w:r>
        <w:rPr>
          <w:rFonts w:ascii="Times New Roman" w:hAnsi="Times New Roman"/>
        </w:rPr>
        <w:t xml:space="preserve"> nawiązując do słów radnego R. Głyżewskiego zaznaczyła, że sprawozdanie z wykonania budżetu jest jej samodzielną, dodatkową, ponad 2-miesięczną pracą która nie niosła ze sobą z tego tytułu żadnych kosztów. </w:t>
      </w:r>
    </w:p>
    <w:p>
      <w:pPr>
        <w:pStyle w:val="Normal"/>
        <w:spacing w:lineRule="auto" w:line="360" w:before="0" w:after="0"/>
        <w:jc w:val="both"/>
        <w:rPr>
          <w:rFonts w:ascii="Times New Roman" w:hAnsi="Times New Roman"/>
        </w:rPr>
      </w:pPr>
      <w:r>
        <w:rPr>
          <w:rFonts w:ascii="Times New Roman" w:hAnsi="Times New Roman"/>
        </w:rPr>
        <w:t xml:space="preserve">P. Skarbnik zwracając się do wypowiedzi radnego Wełniaka powiedziała, że wydatki zrealizowane zostały w wysokości 9 879 tys. zł a nie 6 mln zł. Dla porównania wydatki majątkowe (bez dodatków niewygasających) z 2020 roku zostały zrealizowane na poziomie 10 90 tys zł a w 2021 roku na poziomie 10 509 tys zł.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b/>
          <w:bCs/>
        </w:rPr>
        <w:t xml:space="preserve">Radny Roman Głyżewski </w:t>
      </w:r>
      <w:r>
        <w:rPr>
          <w:rFonts w:ascii="Times New Roman" w:hAnsi="Times New Roman"/>
          <w:b w:val="false"/>
          <w:bCs w:val="false"/>
        </w:rPr>
        <w:t xml:space="preserve">w odpowiedzi wyjaśnił, że w swojej wypowiedzi na temat opracowania przygotowanego przez firmę zewnętrzną i opłaconego w kwocie 11000 zł ze środków UM miał na myśli Raport o stanie Gminy Miasto Złotów za 2022 rok, a nie jej sprawozdania. </w:t>
      </w:r>
    </w:p>
    <w:p>
      <w:pPr>
        <w:pStyle w:val="Normal"/>
        <w:spacing w:lineRule="auto" w:line="360" w:before="0" w:after="0"/>
        <w:jc w:val="both"/>
        <w:rPr>
          <w:b w:val="false"/>
          <w:bCs w:val="false"/>
        </w:rPr>
      </w:pPr>
      <w:r>
        <w:rPr>
          <w:b w:val="false"/>
          <w:bCs w:val="false"/>
        </w:rPr>
      </w:r>
    </w:p>
    <w:p>
      <w:pPr>
        <w:pStyle w:val="Normal"/>
        <w:spacing w:lineRule="auto" w:line="360" w:before="0" w:after="0"/>
        <w:jc w:val="both"/>
        <w:rPr>
          <w:rFonts w:ascii="Times New Roman" w:hAnsi="Times New Roman"/>
          <w:b/>
          <w:bCs/>
        </w:rPr>
      </w:pPr>
      <w:r>
        <w:rPr>
          <w:rFonts w:ascii="Times New Roman" w:hAnsi="Times New Roman"/>
          <w:b/>
          <w:bCs/>
        </w:rPr>
        <w:t xml:space="preserve">Radny Stanisław Wojtuń </w:t>
      </w:r>
      <w:r>
        <w:rPr>
          <w:rFonts w:ascii="Times New Roman" w:hAnsi="Times New Roman"/>
          <w:b w:val="false"/>
          <w:bCs w:val="false"/>
        </w:rPr>
        <w:t xml:space="preserve">w temacie sprawozdania i wydatków bieżących zauważył, że między planem a wykonaniem jest 6 mln zł różnicy na korzyść Gminy Miasto Złotów tzn. wydatkowano 6 mln zł mniej, niż planowano. Radny wymienił, że wydatki były niższe jeśli o oświatę i wychowanie (ok. 2 mln zł mniej), administrację publiczną (ok. 2 mln zł)i jest to pozytywne zjawisko ale jednocześnie zapytał, z czego wynikła taka sytuacja?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b/>
          <w:bCs/>
        </w:rPr>
        <w:t>P. Skarbnik</w:t>
      </w:r>
      <w:r>
        <w:rPr>
          <w:rFonts w:ascii="Times New Roman" w:hAnsi="Times New Roman"/>
        </w:rPr>
        <w:t xml:space="preserve"> poinformowała, że wypłata dodatku 500+ została z dniem 1.06.2022 r. przekazana do MOPS i potwierdziła, że te środki nie zostały zrealizowane na takim poziomie jak w poprzednich latach. Złożyły się na to również oszczędności poczynione przez Dyrektorów złotowskich szkół i przedszkoli i niezrealizowane środki np. z funduszy norweskich, których część została przeniesiona do budżetu na rok 2023. </w:t>
      </w:r>
    </w:p>
    <w:p>
      <w:pPr>
        <w:pStyle w:val="Normal"/>
        <w:spacing w:lineRule="auto" w:line="360" w:before="0" w:after="0"/>
        <w:jc w:val="both"/>
        <w:rPr>
          <w:rFonts w:ascii="Times New Roman" w:hAnsi="Times New Roman"/>
        </w:rPr>
      </w:pPr>
      <w:r>
        <w:rPr>
          <w:rFonts w:ascii="Times New Roman" w:hAnsi="Times New Roman"/>
        </w:rPr>
      </w:r>
    </w:p>
    <w:p>
      <w:pPr>
        <w:pStyle w:val="Standard"/>
        <w:spacing w:lineRule="auto" w:line="360"/>
        <w:jc w:val="both"/>
        <w:rPr>
          <w:rFonts w:ascii="Times New Roman" w:hAnsi="Times New Roman"/>
        </w:rPr>
      </w:pPr>
      <w:r>
        <w:rPr>
          <w:rFonts w:cs="Times New Roman" w:ascii="Times New Roman" w:hAnsi="Times New Roman"/>
          <w:b w:val="false"/>
          <w:bCs w:val="false"/>
          <w:color w:val="000000"/>
          <w:sz w:val="22"/>
          <w:szCs w:val="22"/>
          <w:lang w:bidi="pl-PL"/>
        </w:rPr>
        <w:t>Radni nie zgłosili innych uwag i pytań do przedmiotowe</w:t>
      </w:r>
      <w:r>
        <w:rPr>
          <w:rFonts w:cs="Times New Roman" w:ascii="Times New Roman" w:hAnsi="Times New Roman"/>
          <w:bCs/>
          <w:sz w:val="22"/>
          <w:szCs w:val="22"/>
          <w:lang w:bidi="pl-PL"/>
        </w:rPr>
        <w:t xml:space="preserve">go projektu uchwały. </w:t>
      </w:r>
    </w:p>
    <w:p>
      <w:pPr>
        <w:pStyle w:val="Standard"/>
        <w:spacing w:lineRule="auto" w:line="360"/>
        <w:jc w:val="both"/>
        <w:rPr>
          <w:rFonts w:ascii="Times New Roman" w:hAnsi="Times New Roman" w:cs="Times New Roman"/>
          <w:sz w:val="22"/>
          <w:szCs w:val="22"/>
          <w:u w:val="single"/>
        </w:rPr>
      </w:pPr>
      <w:r>
        <w:rPr>
          <w:rFonts w:cs="Times New Roman" w:ascii="Times New Roman" w:hAnsi="Times New Roman"/>
          <w:sz w:val="22"/>
          <w:szCs w:val="22"/>
          <w:u w:val="single"/>
        </w:rPr>
      </w:r>
    </w:p>
    <w:p>
      <w:pPr>
        <w:pStyle w:val="Standard"/>
        <w:spacing w:lineRule="auto" w:line="360"/>
        <w:jc w:val="both"/>
        <w:rPr/>
      </w:pPr>
      <w:r>
        <w:rPr>
          <w:rStyle w:val="Domylnaczcionkaakapitu11"/>
          <w:rFonts w:cs="Times New Roman" w:ascii="Times New Roman" w:hAnsi="Times New Roman"/>
          <w:color w:val="000000"/>
          <w:sz w:val="22"/>
          <w:szCs w:val="22"/>
          <w:u w:val="single"/>
        </w:rPr>
        <w:t>Komisja Finansów Miejskich, Budżetu i Gospodarki Miejskiej</w:t>
      </w:r>
      <w:r>
        <w:rPr>
          <w:rStyle w:val="Domylnaczcionkaakapitu11"/>
          <w:rFonts w:cs="Times New Roman" w:ascii="Times New Roman" w:hAnsi="Times New Roman"/>
          <w:color w:val="000000"/>
          <w:sz w:val="22"/>
          <w:szCs w:val="22"/>
        </w:rPr>
        <w:t xml:space="preserve"> pozytywnie zaopiniowała przedmiotowy projekt uchwały jednogłośnie 5 głosami „za”. </w:t>
      </w:r>
    </w:p>
    <w:p>
      <w:pPr>
        <w:pStyle w:val="Standard"/>
        <w:spacing w:lineRule="auto" w:line="360"/>
        <w:jc w:val="both"/>
        <w:rPr/>
      </w:pPr>
      <w:r>
        <w:rPr>
          <w:rStyle w:val="Domylnaczcionkaakapitu11"/>
          <w:rFonts w:cs="Times New Roman" w:ascii="Times New Roman" w:hAnsi="Times New Roman"/>
          <w:color w:val="000000"/>
          <w:sz w:val="22"/>
          <w:szCs w:val="22"/>
          <w:u w:val="single"/>
        </w:rPr>
        <w:t>Komisja Bezpieczeństwa Publicznego, Ochrony Środowiska, Zdrowia i Opieki Społecznej</w:t>
      </w:r>
      <w:r>
        <w:rPr>
          <w:rStyle w:val="Domylnaczcionkaakapitu11"/>
          <w:rFonts w:cs="Times New Roman" w:ascii="Times New Roman" w:hAnsi="Times New Roman"/>
          <w:color w:val="000000"/>
          <w:sz w:val="22"/>
          <w:szCs w:val="22"/>
        </w:rPr>
        <w:t xml:space="preserve"> pozytywnie zaopiniowała przedmiotowy projekt uchwały jednogłośnie 4 głosami „za”.</w:t>
      </w:r>
    </w:p>
    <w:p>
      <w:pPr>
        <w:pStyle w:val="Standard"/>
        <w:widowControl w:val="false"/>
        <w:tabs>
          <w:tab w:val="clear" w:pos="708"/>
          <w:tab w:val="left" w:pos="720" w:leader="none"/>
        </w:tabs>
        <w:spacing w:lineRule="auto" w:line="360"/>
        <w:jc w:val="both"/>
        <w:rPr/>
      </w:pPr>
      <w:r>
        <w:rPr>
          <w:rStyle w:val="Domylnaczcionkaakapitu11"/>
          <w:rFonts w:eastAsia="SimSun, 宋体" w:cs="Times New Roman" w:ascii="Times New Roman" w:hAnsi="Times New Roman"/>
          <w:color w:val="000000"/>
          <w:sz w:val="22"/>
          <w:szCs w:val="22"/>
          <w:u w:val="single"/>
        </w:rPr>
        <w:t>Komisja Oświaty, Kultury, Sportu, Turystyki i Promocji Miasta</w:t>
      </w:r>
      <w:r>
        <w:rPr>
          <w:rStyle w:val="Domylnaczcionkaakapitu11"/>
          <w:rFonts w:eastAsia="SimSun, 宋体" w:cs="Times New Roman" w:ascii="Times New Roman" w:hAnsi="Times New Roman"/>
          <w:color w:val="000000"/>
          <w:sz w:val="22"/>
          <w:szCs w:val="22"/>
        </w:rPr>
        <w:t xml:space="preserve"> pozytywnie zaopiniowała przedmiotowy projekt uchwały jednogłośnie 4 głosami „za”.</w:t>
      </w:r>
    </w:p>
    <w:p>
      <w:pPr>
        <w:pStyle w:val="Normal"/>
        <w:spacing w:lineRule="auto" w:line="360" w:before="0" w:after="0"/>
        <w:jc w:val="both"/>
        <w:rPr>
          <w:rFonts w:ascii="Times New Roman" w:hAnsi="Times New Roman" w:cs="Times New Roman"/>
          <w:color w:val="000000"/>
        </w:rPr>
      </w:pPr>
      <w:r>
        <w:rPr>
          <w:rFonts w:cs="Times New Roman" w:ascii="Times New Roman" w:hAnsi="Times New Roman"/>
          <w:color w:val="FF0000"/>
        </w:rPr>
      </w:r>
    </w:p>
    <w:p>
      <w:pPr>
        <w:pStyle w:val="Normal"/>
        <w:spacing w:lineRule="auto" w:line="360" w:before="0" w:after="0"/>
        <w:jc w:val="both"/>
        <w:rPr>
          <w:rFonts w:ascii="Times New Roman" w:hAnsi="Times New Roman" w:cs="Times New Roman"/>
          <w:b/>
          <w:bCs/>
        </w:rPr>
      </w:pPr>
      <w:r>
        <w:rPr>
          <w:rFonts w:cs="Times New Roman" w:ascii="Times New Roman" w:hAnsi="Times New Roman"/>
          <w:b/>
          <w:bCs/>
        </w:rPr>
        <w:t>Punkt 23. Podjęcie uchwały w sprawie udzielenia Burmistrzowi Miasta Złotowa absolutorium z tytułu wykonania budżetu za rok 2022</w:t>
      </w:r>
    </w:p>
    <w:p>
      <w:pPr>
        <w:pStyle w:val="Normal"/>
        <w:spacing w:lineRule="auto" w:line="360" w:before="0" w:after="0"/>
        <w:jc w:val="both"/>
        <w:rPr>
          <w:rFonts w:ascii="Times New Roman" w:hAnsi="Times New Roman" w:cs="Times New Roman"/>
          <w:b/>
          <w:bCs/>
        </w:rPr>
      </w:pPr>
      <w:r>
        <w:rPr/>
      </w:r>
    </w:p>
    <w:p>
      <w:pPr>
        <w:pStyle w:val="Normal"/>
        <w:spacing w:lineRule="auto" w:line="360" w:before="0" w:after="0"/>
        <w:jc w:val="both"/>
        <w:rPr>
          <w:b w:val="false"/>
          <w:bCs w:val="false"/>
        </w:rPr>
      </w:pPr>
      <w:r>
        <w:rPr>
          <w:rFonts w:cs="Times New Roman" w:ascii="Times New Roman" w:hAnsi="Times New Roman"/>
          <w:b w:val="false"/>
          <w:bCs w:val="false"/>
          <w:color w:val="000000" w:themeColor="text1"/>
          <w:lang w:bidi="pl-PL"/>
        </w:rPr>
        <w:t xml:space="preserve">Radni otrzymali projekt uchwały </w:t>
      </w:r>
      <w:r>
        <w:rPr>
          <w:rFonts w:cs="Times New Roman" w:ascii="Times New Roman" w:hAnsi="Times New Roman"/>
          <w:b w:val="false"/>
          <w:bCs w:val="false"/>
        </w:rPr>
        <w:t xml:space="preserve">w sprawie </w:t>
      </w:r>
      <w:r>
        <w:rPr>
          <w:rFonts w:cs="Times New Roman" w:ascii="Times New Roman" w:hAnsi="Times New Roman"/>
          <w:b w:val="false"/>
          <w:bCs w:val="false"/>
        </w:rPr>
        <w:t>udzielenia Burmistrzowi Miasta Złotowa absolutorium z tytułu wykonania budżetu za rok 2022</w:t>
      </w:r>
      <w:r>
        <w:rPr>
          <w:rFonts w:cs="Times New Roman" w:ascii="Times New Roman" w:hAnsi="Times New Roman"/>
          <w:b w:val="false"/>
          <w:bCs w:val="false"/>
        </w:rPr>
        <w:t xml:space="preserve"> </w:t>
      </w:r>
      <w:r>
        <w:rPr>
          <w:rFonts w:cs="Times New Roman" w:ascii="Times New Roman" w:hAnsi="Times New Roman"/>
          <w:b w:val="false"/>
          <w:bCs w:val="false"/>
          <w:color w:val="000000" w:themeColor="text1"/>
          <w:lang w:bidi="pl-PL"/>
        </w:rPr>
        <w:t>w materiałach LXIV sesji Rady Miejskiej w Złotowie.</w:t>
      </w:r>
    </w:p>
    <w:p>
      <w:pPr>
        <w:pStyle w:val="Normal"/>
        <w:spacing w:lineRule="auto" w:line="360" w:before="0" w:after="0"/>
        <w:jc w:val="both"/>
        <w:rPr>
          <w:b w:val="false"/>
          <w:bCs w:val="false"/>
        </w:rPr>
      </w:pPr>
      <w:r>
        <w:rPr/>
      </w:r>
    </w:p>
    <w:p>
      <w:pPr>
        <w:pStyle w:val="Standard"/>
        <w:spacing w:lineRule="auto" w:line="360"/>
        <w:jc w:val="both"/>
        <w:rPr>
          <w:b w:val="false"/>
          <w:bCs w:val="false"/>
        </w:rPr>
      </w:pPr>
      <w:r>
        <w:rPr>
          <w:rFonts w:cs="Times New Roman" w:ascii="Times New Roman" w:hAnsi="Times New Roman"/>
          <w:b w:val="false"/>
          <w:bCs w:val="false"/>
          <w:color w:val="000000"/>
          <w:sz w:val="22"/>
          <w:szCs w:val="22"/>
          <w:lang w:bidi="pl-PL"/>
        </w:rPr>
        <w:t>Radni nie zgłosili innych uwag i pytań do przedmiotowe</w:t>
      </w:r>
      <w:r>
        <w:rPr>
          <w:rFonts w:cs="Times New Roman" w:ascii="Times New Roman" w:hAnsi="Times New Roman"/>
          <w:b w:val="false"/>
          <w:bCs w:val="false"/>
          <w:sz w:val="22"/>
          <w:szCs w:val="22"/>
          <w:lang w:bidi="pl-PL"/>
        </w:rPr>
        <w:t xml:space="preserve">go projektu uchwały. </w:t>
      </w:r>
    </w:p>
    <w:p>
      <w:pPr>
        <w:pStyle w:val="Normal"/>
        <w:spacing w:lineRule="auto" w:line="360" w:before="0" w:after="0"/>
        <w:jc w:val="both"/>
        <w:rPr>
          <w:b w:val="false"/>
          <w:bCs w:val="false"/>
        </w:rPr>
      </w:pPr>
      <w:r>
        <w:rPr>
          <w:rFonts w:cs="Times New Roman" w:ascii="Times New Roman" w:hAnsi="Times New Roman"/>
          <w:b w:val="false"/>
          <w:bCs w:val="false"/>
        </w:rPr>
        <w:t xml:space="preserve"> </w:t>
      </w:r>
    </w:p>
    <w:p>
      <w:pPr>
        <w:pStyle w:val="Standard"/>
        <w:spacing w:lineRule="auto" w:line="360"/>
        <w:jc w:val="both"/>
        <w:rPr/>
      </w:pPr>
      <w:r>
        <w:rPr>
          <w:rStyle w:val="Domylnaczcionkaakapitu11"/>
          <w:rFonts w:cs="Times New Roman" w:ascii="Times New Roman" w:hAnsi="Times New Roman"/>
          <w:color w:val="C9211E"/>
          <w:sz w:val="22"/>
          <w:szCs w:val="22"/>
          <w:u w:val="single"/>
        </w:rPr>
        <w:t>Komisja Finansów Miejskich, Budżetu i Gospodarki Miejskiej</w:t>
      </w:r>
      <w:r>
        <w:rPr>
          <w:rStyle w:val="Domylnaczcionkaakapitu11"/>
          <w:rFonts w:cs="Times New Roman" w:ascii="Times New Roman" w:hAnsi="Times New Roman"/>
          <w:color w:val="C9211E"/>
          <w:sz w:val="22"/>
          <w:szCs w:val="22"/>
        </w:rPr>
        <w:t xml:space="preserve"> negatywnie zaopiniowała przedmiotowy projekt uchwały 2 </w:t>
      </w:r>
      <w:r>
        <w:rPr>
          <w:rStyle w:val="Domylnaczcionkaakapitu11"/>
          <w:rFonts w:cs="Times New Roman" w:ascii="Times New Roman" w:hAnsi="Times New Roman"/>
          <w:color w:val="C9211E"/>
          <w:sz w:val="22"/>
          <w:szCs w:val="22"/>
        </w:rPr>
        <w:t>głosami „za”, 1 „przeciw” i 2 „wstrzymuje się”.</w:t>
      </w:r>
    </w:p>
    <w:p>
      <w:pPr>
        <w:pStyle w:val="Standard"/>
        <w:spacing w:lineRule="auto" w:line="360"/>
        <w:jc w:val="both"/>
        <w:rPr/>
      </w:pPr>
      <w:r>
        <w:rPr>
          <w:rStyle w:val="Domylnaczcionkaakapitu11"/>
          <w:rFonts w:cs="Times New Roman" w:ascii="Times New Roman" w:hAnsi="Times New Roman"/>
          <w:color w:val="C9211E"/>
          <w:sz w:val="22"/>
          <w:szCs w:val="22"/>
          <w:u w:val="single"/>
        </w:rPr>
        <w:t>Komisja Bezpieczeństwa Publicznego, Ochrony Środowiska, Zdrowia i Opieki Społecznej</w:t>
      </w:r>
      <w:r>
        <w:rPr>
          <w:rStyle w:val="Domylnaczcionkaakapitu11"/>
          <w:rFonts w:cs="Times New Roman" w:ascii="Times New Roman" w:hAnsi="Times New Roman"/>
          <w:color w:val="C9211E"/>
          <w:sz w:val="22"/>
          <w:szCs w:val="22"/>
        </w:rPr>
        <w:t xml:space="preserve">  </w:t>
      </w:r>
      <w:r>
        <w:rPr>
          <w:rStyle w:val="Domylnaczcionkaakapitu11"/>
          <w:rFonts w:cs="Times New Roman" w:ascii="Times New Roman" w:hAnsi="Times New Roman"/>
          <w:color w:val="C9211E"/>
          <w:sz w:val="22"/>
          <w:szCs w:val="22"/>
        </w:rPr>
        <w:t xml:space="preserve">negatywnie </w:t>
      </w:r>
      <w:r>
        <w:rPr>
          <w:rStyle w:val="Domylnaczcionkaakapitu11"/>
          <w:rFonts w:cs="Times New Roman" w:ascii="Times New Roman" w:hAnsi="Times New Roman"/>
          <w:color w:val="C9211E"/>
          <w:sz w:val="22"/>
          <w:szCs w:val="22"/>
        </w:rPr>
        <w:t xml:space="preserve">zaopiniowała przedmiotowy projekt uchwały </w:t>
      </w:r>
    </w:p>
    <w:p>
      <w:pPr>
        <w:pStyle w:val="Standard"/>
        <w:widowControl w:val="false"/>
        <w:tabs>
          <w:tab w:val="clear" w:pos="708"/>
          <w:tab w:val="left" w:pos="720" w:leader="none"/>
        </w:tabs>
        <w:spacing w:lineRule="auto" w:line="360"/>
        <w:jc w:val="both"/>
        <w:rPr/>
      </w:pPr>
      <w:r>
        <w:rPr>
          <w:rStyle w:val="Domylnaczcionkaakapitu11"/>
          <w:rFonts w:eastAsia="SimSun, 宋体"/>
          <w:color w:val="C9211E"/>
          <w:sz w:val="22"/>
          <w:szCs w:val="22"/>
          <w:u w:val="single"/>
        </w:rPr>
        <w:t>Komisja Oświaty, Kultury, Sportu, Turystyki i Promocji Miasta</w:t>
      </w:r>
      <w:r>
        <w:rPr>
          <w:rStyle w:val="Domylnaczcionkaakapitu11"/>
          <w:rFonts w:eastAsia="SimSun, 宋体"/>
          <w:color w:val="C9211E"/>
          <w:sz w:val="22"/>
          <w:szCs w:val="22"/>
        </w:rPr>
        <w:t xml:space="preserve"> </w:t>
      </w:r>
      <w:r>
        <w:rPr>
          <w:rStyle w:val="Domylnaczcionkaakapitu11"/>
          <w:rFonts w:eastAsia="SimSun, 宋体"/>
          <w:color w:val="C9211E"/>
          <w:sz w:val="22"/>
          <w:szCs w:val="22"/>
        </w:rPr>
        <w:t xml:space="preserve">negatywnie </w:t>
      </w:r>
      <w:r>
        <w:rPr>
          <w:rStyle w:val="Domylnaczcionkaakapitu11"/>
          <w:rFonts w:eastAsia="SimSun, 宋体"/>
          <w:color w:val="C9211E"/>
          <w:sz w:val="22"/>
          <w:szCs w:val="22"/>
        </w:rPr>
        <w:t xml:space="preserve">zaopiniowała przedmiotowy projekt uchwały </w:t>
      </w:r>
    </w:p>
    <w:p>
      <w:pPr>
        <w:pStyle w:val="Normal"/>
        <w:spacing w:lineRule="auto" w:line="360" w:before="0" w:after="0"/>
        <w:jc w:val="both"/>
        <w:rPr>
          <w:color w:val="C9211E"/>
        </w:rPr>
      </w:pPr>
      <w:r>
        <w:rPr>
          <w:rFonts w:cs="Times New Roman" w:ascii="Times New Roman" w:hAnsi="Times New Roman"/>
          <w:color w:val="C9211E"/>
        </w:rPr>
        <w:t xml:space="preserve"> </w:t>
      </w:r>
    </w:p>
    <w:p>
      <w:pPr>
        <w:pStyle w:val="Normal"/>
        <w:spacing w:lineRule="auto" w:line="360"/>
        <w:jc w:val="both"/>
        <w:rPr>
          <w:rFonts w:ascii="Times New Roman" w:hAnsi="Times New Roman"/>
        </w:rPr>
      </w:pPr>
      <w:r>
        <w:rPr>
          <w:rFonts w:ascii="Times New Roman" w:hAnsi="Times New Roman"/>
          <w:color w:val="000000"/>
          <w:sz w:val="22"/>
          <w:szCs w:val="22"/>
        </w:rPr>
        <w:t xml:space="preserve">Oprac. </w:t>
      </w:r>
    </w:p>
    <w:p>
      <w:pPr>
        <w:pStyle w:val="Normal"/>
        <w:spacing w:lineRule="auto" w:line="360"/>
        <w:jc w:val="both"/>
        <w:rPr>
          <w:sz w:val="22"/>
          <w:szCs w:val="22"/>
        </w:rPr>
      </w:pPr>
      <w:r>
        <w:rPr>
          <w:rFonts w:ascii="Times New Roman" w:hAnsi="Times New Roman"/>
        </w:rPr>
      </w:r>
    </w:p>
    <w:p>
      <w:pPr>
        <w:pStyle w:val="Normal"/>
        <w:spacing w:lineRule="auto" w:line="360"/>
        <w:jc w:val="both"/>
        <w:rPr>
          <w:rFonts w:ascii="Times New Roman" w:hAnsi="Times New Roman"/>
          <w:sz w:val="22"/>
          <w:szCs w:val="22"/>
        </w:rPr>
      </w:pPr>
      <w:r>
        <w:rPr>
          <w:rFonts w:ascii="Times New Roman" w:hAnsi="Times New Roman"/>
          <w:sz w:val="22"/>
          <w:szCs w:val="22"/>
        </w:rPr>
      </w:r>
    </w:p>
    <w:p>
      <w:pPr>
        <w:pStyle w:val="Normal"/>
        <w:spacing w:lineRule="auto" w:line="360"/>
        <w:ind w:left="5954" w:hanging="0"/>
        <w:jc w:val="both"/>
        <w:rPr>
          <w:rFonts w:ascii="Times New Roman" w:hAnsi="Times New Roman"/>
        </w:rPr>
      </w:pPr>
      <w:r>
        <w:rPr>
          <w:rFonts w:ascii="Times New Roman" w:hAnsi="Times New Roman"/>
          <w:b/>
          <w:bCs/>
          <w:sz w:val="22"/>
          <w:szCs w:val="22"/>
        </w:rPr>
        <w:t xml:space="preserve">Przewodniczący komisji </w:t>
      </w:r>
    </w:p>
    <w:p>
      <w:pPr>
        <w:pStyle w:val="Standard"/>
        <w:widowControl w:val="false"/>
        <w:tabs>
          <w:tab w:val="clear" w:pos="708"/>
          <w:tab w:val="left" w:pos="720" w:leader="none"/>
        </w:tabs>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Standard"/>
        <w:widowControl w:val="false"/>
        <w:tabs>
          <w:tab w:val="clear" w:pos="708"/>
          <w:tab w:val="left" w:pos="720" w:leader="none"/>
        </w:tabs>
        <w:spacing w:lineRule="auto" w:line="360"/>
        <w:jc w:val="both"/>
        <w:rPr>
          <w:rFonts w:ascii="Times New Roman" w:hAnsi="Times New Roman" w:cs="Times New Roman"/>
          <w:bCs/>
          <w:sz w:val="22"/>
          <w:szCs w:val="22"/>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angal">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qFormat/>
    <w:rsid w:val="00720f29"/>
    <w:rPr>
      <w:rFonts w:ascii="Mangal" w:hAnsi="Mangal" w:eastAsia="SimSun;宋体" w:cs="Liberation Sans;Arial"/>
      <w:sz w:val="24"/>
      <w:szCs w:val="24"/>
      <w:lang w:eastAsia="zh-CN" w:bidi="hi-IN"/>
      <w14:ligatures w14:val="none"/>
    </w:rPr>
  </w:style>
  <w:style w:type="character" w:styleId="Znakinumeracji" w:customStyle="1">
    <w:name w:val="Znaki numeracji"/>
    <w:qFormat/>
    <w:rPr/>
  </w:style>
  <w:style w:type="character" w:styleId="Domylnaczcionkaakapitu11" w:customStyle="1">
    <w:name w:val="Domyślna czcionka akapitu11"/>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720f29"/>
    <w:pPr>
      <w:spacing w:lineRule="auto" w:line="276" w:before="0" w:after="140"/>
      <w:textAlignment w:val="baseline"/>
    </w:pPr>
    <w:rPr>
      <w:rFonts w:ascii="Mangal" w:hAnsi="Mangal" w:eastAsia="SimSun;宋体" w:cs="Liberation Sans;Arial"/>
      <w:sz w:val="24"/>
      <w:szCs w:val="24"/>
      <w:lang w:eastAsia="zh-CN" w:bidi="hi-IN"/>
      <w14:ligatures w14:val="none"/>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aa56c1"/>
    <w:pPr>
      <w:spacing w:before="0" w:after="160"/>
      <w:ind w:left="720" w:hanging="0"/>
      <w:contextualSpacing/>
    </w:pPr>
    <w:rPr/>
  </w:style>
  <w:style w:type="paragraph" w:styleId="Standard" w:customStyle="1">
    <w:name w:val="Standard"/>
    <w:qFormat/>
    <w:rsid w:val="00720f29"/>
    <w:pPr>
      <w:widowControl/>
      <w:suppressAutoHyphens w:val="true"/>
      <w:bidi w:val="0"/>
      <w:spacing w:before="0" w:after="0"/>
      <w:jc w:val="left"/>
      <w:textAlignment w:val="baseline"/>
    </w:pPr>
    <w:rPr>
      <w:rFonts w:ascii="Mangal" w:hAnsi="Mangal" w:eastAsia="SimSun;宋体" w:cs="Liberation Sans;Arial"/>
      <w:color w:val="auto"/>
      <w:kern w:val="2"/>
      <w:sz w:val="24"/>
      <w:szCs w:val="24"/>
      <w:lang w:val="pl-PL" w:eastAsia="zh-CN" w:bidi="hi-IN"/>
      <w14:ligatures w14:val="no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Application>LibreOffice/7.5.1.2$Windows_X86_64 LibreOffice_project/fcbaee479e84c6cd81291587d2ee68cba099e129</Application>
  <AppVersion>15.0000</AppVersion>
  <Pages>28</Pages>
  <Words>9766</Words>
  <Characters>59070</Characters>
  <CharactersWithSpaces>68819</CharactersWithSpaces>
  <Paragraphs>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2023-08-02T11:26:00Z</dcterms:created>
  <dc:creator>Piotr Jeske</dc:creator>
  <dc:description/>
  <dc:language>pl-PL</dc:language>
  <cp:lastModifiedBy/>
  <dcterms:modified xsi:type="dcterms:W3CDTF">2023-08-08T11:37:10Z</dcterms:modified>
  <cp:revision>552</cp:revision>
  <dc:subject/>
  <dc:title/>
</cp:coreProperties>
</file>

<file path=docProps/custom.xml><?xml version="1.0" encoding="utf-8"?>
<Properties xmlns="http://schemas.openxmlformats.org/officeDocument/2006/custom-properties" xmlns:vt="http://schemas.openxmlformats.org/officeDocument/2006/docPropsVTypes"/>
</file>